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064C" w14:textId="6F08AC94" w:rsidR="00241498" w:rsidRPr="004C001E" w:rsidRDefault="00241498" w:rsidP="00241498">
      <w:pPr>
        <w:pStyle w:val="Title"/>
        <w:tabs>
          <w:tab w:val="left" w:pos="1418"/>
        </w:tabs>
        <w:rPr>
          <w:rFonts w:ascii="Arial" w:hAnsi="Arial" w:cs="Arial"/>
          <w:sz w:val="40"/>
          <w:szCs w:val="40"/>
        </w:rPr>
      </w:pPr>
      <w:bookmarkStart w:id="0" w:name="_GoBack"/>
      <w:bookmarkEnd w:id="0"/>
      <w:r w:rsidRPr="004C001E">
        <w:rPr>
          <w:rFonts w:ascii="Arial" w:hAnsi="Arial" w:cs="Arial"/>
          <w:sz w:val="40"/>
          <w:szCs w:val="40"/>
        </w:rPr>
        <w:t xml:space="preserve">CFUW / Kanata </w:t>
      </w:r>
      <w:r w:rsidR="00A0534D">
        <w:rPr>
          <w:rFonts w:ascii="Arial" w:hAnsi="Arial" w:cs="Arial"/>
          <w:sz w:val="40"/>
          <w:szCs w:val="40"/>
        </w:rPr>
        <w:t>AGM 2018</w:t>
      </w:r>
    </w:p>
    <w:p w14:paraId="29F77651" w14:textId="67A84509" w:rsidR="00241498" w:rsidRPr="00B100D7" w:rsidRDefault="00241498" w:rsidP="00241498">
      <w:pPr>
        <w:pStyle w:val="NoSpacing"/>
        <w:tabs>
          <w:tab w:val="left" w:pos="3402"/>
          <w:tab w:val="right" w:pos="9214"/>
        </w:tabs>
        <w:rPr>
          <w:rFonts w:ascii="Arial" w:hAnsi="Arial" w:cs="Arial"/>
        </w:rPr>
      </w:pPr>
      <w:r w:rsidRPr="00B100D7">
        <w:rPr>
          <w:rFonts w:ascii="Arial" w:hAnsi="Arial" w:cs="Arial"/>
        </w:rPr>
        <w:t>Tuesday</w:t>
      </w:r>
      <w:r w:rsidR="00AE61A3">
        <w:rPr>
          <w:rFonts w:ascii="Arial" w:hAnsi="Arial" w:cs="Arial"/>
        </w:rPr>
        <w:t>,</w:t>
      </w:r>
      <w:r w:rsidRPr="00B100D7">
        <w:rPr>
          <w:rFonts w:ascii="Arial" w:hAnsi="Arial" w:cs="Arial"/>
        </w:rPr>
        <w:t xml:space="preserve"> </w:t>
      </w:r>
      <w:r w:rsidR="00A0534D" w:rsidRPr="00B100D7">
        <w:rPr>
          <w:rFonts w:ascii="Arial" w:hAnsi="Arial" w:cs="Arial"/>
        </w:rPr>
        <w:t>May</w:t>
      </w:r>
      <w:r w:rsidRPr="00B100D7">
        <w:rPr>
          <w:rFonts w:ascii="Arial" w:hAnsi="Arial" w:cs="Arial"/>
        </w:rPr>
        <w:t xml:space="preserve"> </w:t>
      </w:r>
      <w:r w:rsidR="00A0534D" w:rsidRPr="00B100D7">
        <w:rPr>
          <w:rFonts w:ascii="Arial" w:hAnsi="Arial" w:cs="Arial"/>
        </w:rPr>
        <w:t>8</w:t>
      </w:r>
      <w:r w:rsidR="009426C8" w:rsidRPr="00B100D7">
        <w:rPr>
          <w:rFonts w:ascii="Arial" w:hAnsi="Arial" w:cs="Arial"/>
        </w:rPr>
        <w:t xml:space="preserve">, </w:t>
      </w:r>
      <w:r w:rsidRPr="00B100D7">
        <w:rPr>
          <w:rFonts w:ascii="Arial" w:hAnsi="Arial" w:cs="Arial"/>
        </w:rPr>
        <w:t>2018</w:t>
      </w:r>
      <w:r w:rsidRPr="00B100D7">
        <w:rPr>
          <w:rFonts w:ascii="Arial" w:hAnsi="Arial" w:cs="Arial"/>
        </w:rPr>
        <w:tab/>
      </w:r>
      <w:r w:rsidR="00A0534D" w:rsidRPr="00B100D7">
        <w:rPr>
          <w:rFonts w:ascii="Arial" w:hAnsi="Arial" w:cs="Arial"/>
        </w:rPr>
        <w:t>4:45</w:t>
      </w:r>
      <w:r w:rsidRPr="00B100D7">
        <w:rPr>
          <w:rFonts w:ascii="Arial" w:hAnsi="Arial" w:cs="Arial"/>
        </w:rPr>
        <w:t xml:space="preserve"> P.M. – </w:t>
      </w:r>
      <w:r w:rsidR="00A0534D" w:rsidRPr="00B100D7">
        <w:rPr>
          <w:rFonts w:ascii="Arial" w:hAnsi="Arial" w:cs="Arial"/>
        </w:rPr>
        <w:t>9:45</w:t>
      </w:r>
      <w:r w:rsidRPr="00B100D7">
        <w:rPr>
          <w:rFonts w:ascii="Arial" w:hAnsi="Arial" w:cs="Arial"/>
        </w:rPr>
        <w:t xml:space="preserve"> P.M.</w:t>
      </w:r>
      <w:r w:rsidRPr="00B100D7">
        <w:rPr>
          <w:rFonts w:ascii="Arial" w:hAnsi="Arial" w:cs="Arial"/>
        </w:rPr>
        <w:tab/>
      </w:r>
      <w:r w:rsidR="00A0534D" w:rsidRPr="00B100D7">
        <w:rPr>
          <w:rFonts w:ascii="Arial" w:hAnsi="Arial" w:cs="Arial"/>
        </w:rPr>
        <w:t>Amberwood Lounge and Eatery</w:t>
      </w:r>
    </w:p>
    <w:p w14:paraId="1582B9B3" w14:textId="39E31B9A" w:rsidR="00241498" w:rsidRPr="00B100D7" w:rsidRDefault="00241498" w:rsidP="00241498">
      <w:pPr>
        <w:pStyle w:val="NoSpacing"/>
        <w:tabs>
          <w:tab w:val="left" w:pos="3402"/>
          <w:tab w:val="right" w:pos="9214"/>
        </w:tabs>
        <w:rPr>
          <w:rFonts w:ascii="Arial" w:hAnsi="Arial" w:cs="Arial"/>
        </w:rPr>
      </w:pPr>
      <w:r w:rsidRPr="00B100D7">
        <w:rPr>
          <w:rFonts w:ascii="Arial" w:hAnsi="Arial" w:cs="Arial"/>
        </w:rPr>
        <w:tab/>
      </w:r>
      <w:r w:rsidRPr="00B100D7">
        <w:rPr>
          <w:rFonts w:ascii="Arial" w:hAnsi="Arial" w:cs="Arial"/>
        </w:rPr>
        <w:tab/>
      </w:r>
      <w:r w:rsidR="00A0534D" w:rsidRPr="00B100D7">
        <w:rPr>
          <w:rFonts w:ascii="Arial" w:hAnsi="Arial" w:cs="Arial"/>
        </w:rPr>
        <w:t>54</w:t>
      </w:r>
      <w:r w:rsidRPr="00B100D7">
        <w:rPr>
          <w:rFonts w:ascii="Arial" w:hAnsi="Arial" w:cs="Arial"/>
        </w:rPr>
        <w:t xml:space="preserve"> </w:t>
      </w:r>
      <w:r w:rsidR="00A0534D" w:rsidRPr="00B100D7">
        <w:rPr>
          <w:rFonts w:ascii="Arial" w:hAnsi="Arial" w:cs="Arial"/>
        </w:rPr>
        <w:t xml:space="preserve">Springbrook </w:t>
      </w:r>
      <w:r w:rsidRPr="00B100D7">
        <w:rPr>
          <w:rFonts w:ascii="Arial" w:hAnsi="Arial" w:cs="Arial"/>
        </w:rPr>
        <w:t xml:space="preserve">Drive, </w:t>
      </w:r>
      <w:r w:rsidR="00A0534D" w:rsidRPr="00B100D7">
        <w:rPr>
          <w:rFonts w:ascii="Arial" w:hAnsi="Arial" w:cs="Arial"/>
        </w:rPr>
        <w:t>Stittsville</w:t>
      </w:r>
    </w:p>
    <w:p w14:paraId="58A6B4EA" w14:textId="47A88521" w:rsidR="00A0534D" w:rsidRPr="00B100D7" w:rsidRDefault="00A0534D" w:rsidP="00241498">
      <w:pPr>
        <w:pStyle w:val="NoSpacing"/>
        <w:tabs>
          <w:tab w:val="left" w:pos="3402"/>
          <w:tab w:val="right" w:pos="9214"/>
        </w:tabs>
        <w:rPr>
          <w:rFonts w:ascii="Arial" w:hAnsi="Arial" w:cs="Arial"/>
        </w:rPr>
      </w:pPr>
      <w:r w:rsidRPr="00B100D7">
        <w:rPr>
          <w:rFonts w:ascii="Arial" w:hAnsi="Arial" w:cs="Arial"/>
        </w:rPr>
        <w:tab/>
      </w:r>
      <w:r w:rsidRPr="00B100D7">
        <w:rPr>
          <w:rFonts w:ascii="Arial" w:hAnsi="Arial" w:cs="Arial"/>
        </w:rPr>
        <w:tab/>
        <w:t>ON K2S 1B9</w:t>
      </w:r>
    </w:p>
    <w:p w14:paraId="531ACB50" w14:textId="7536D92F" w:rsidR="00241498" w:rsidRPr="00B100D7" w:rsidRDefault="00241498" w:rsidP="00241498">
      <w:pPr>
        <w:pStyle w:val="NoSpacing"/>
        <w:tabs>
          <w:tab w:val="left" w:pos="3402"/>
          <w:tab w:val="right" w:pos="9214"/>
        </w:tabs>
        <w:rPr>
          <w:rFonts w:ascii="Arial" w:hAnsi="Arial" w:cs="Arial"/>
          <w:sz w:val="24"/>
          <w:szCs w:val="24"/>
        </w:rPr>
      </w:pPr>
    </w:p>
    <w:p w14:paraId="45F69A3F" w14:textId="77777777" w:rsidR="00241498" w:rsidRPr="00B100D7" w:rsidRDefault="00241498" w:rsidP="00E57F5C">
      <w:pPr>
        <w:pStyle w:val="NoSpacing"/>
        <w:tabs>
          <w:tab w:val="left" w:pos="426"/>
        </w:tabs>
        <w:rPr>
          <w:rFonts w:ascii="Arial" w:hAnsi="Arial" w:cs="Arial"/>
          <w:sz w:val="24"/>
          <w:szCs w:val="24"/>
          <w:lang w:eastAsia="en-CA"/>
        </w:rPr>
      </w:pPr>
    </w:p>
    <w:p w14:paraId="79C9CCDE" w14:textId="36717B36" w:rsidR="00241498" w:rsidRPr="00B100D7" w:rsidRDefault="009426C8" w:rsidP="00E57F5C">
      <w:pPr>
        <w:pStyle w:val="NoSpacing"/>
        <w:tabs>
          <w:tab w:val="left" w:pos="426"/>
        </w:tabs>
        <w:ind w:left="426" w:hanging="426"/>
        <w:rPr>
          <w:rFonts w:ascii="Arial" w:hAnsi="Arial" w:cs="Arial"/>
          <w:sz w:val="24"/>
          <w:szCs w:val="24"/>
          <w:lang w:eastAsia="en-CA"/>
        </w:rPr>
      </w:pPr>
      <w:r w:rsidRPr="00B100D7">
        <w:rPr>
          <w:rFonts w:ascii="Arial" w:hAnsi="Arial" w:cs="Arial"/>
          <w:sz w:val="24"/>
          <w:szCs w:val="24"/>
          <w:lang w:eastAsia="en-CA"/>
        </w:rPr>
        <w:t>1.</w:t>
      </w:r>
      <w:r w:rsidRPr="00B100D7">
        <w:rPr>
          <w:rFonts w:ascii="Arial" w:hAnsi="Arial" w:cs="Arial"/>
          <w:sz w:val="24"/>
          <w:szCs w:val="24"/>
          <w:lang w:eastAsia="en-CA"/>
        </w:rPr>
        <w:tab/>
      </w:r>
      <w:r w:rsidR="00A0534D" w:rsidRPr="00B100D7">
        <w:rPr>
          <w:rFonts w:ascii="Arial" w:hAnsi="Arial" w:cs="Arial"/>
          <w:sz w:val="24"/>
          <w:szCs w:val="24"/>
        </w:rPr>
        <w:t>Photos were taken by Dorothy Evans of the 2017-18 Executive Committee and the 2018-19 Executive Committee</w:t>
      </w:r>
    </w:p>
    <w:p w14:paraId="4DC56CB0" w14:textId="7F913743" w:rsidR="00241498" w:rsidRDefault="00241498" w:rsidP="00E57F5C">
      <w:pPr>
        <w:pStyle w:val="NoSpacing"/>
        <w:tabs>
          <w:tab w:val="left" w:pos="426"/>
          <w:tab w:val="left" w:pos="2552"/>
        </w:tabs>
        <w:ind w:left="426" w:hanging="426"/>
        <w:rPr>
          <w:rFonts w:ascii="Arial" w:hAnsi="Arial" w:cs="Arial"/>
          <w:sz w:val="24"/>
          <w:szCs w:val="24"/>
          <w:lang w:eastAsia="en-CA"/>
        </w:rPr>
      </w:pPr>
    </w:p>
    <w:p w14:paraId="44BE2147" w14:textId="01ADF01D" w:rsidR="00DB7C2E" w:rsidRPr="001146C9" w:rsidRDefault="00DB7C2E" w:rsidP="00DB7C2E">
      <w:pPr>
        <w:pStyle w:val="NoSpacing"/>
        <w:tabs>
          <w:tab w:val="left" w:pos="2410"/>
        </w:tabs>
        <w:ind w:left="426" w:hanging="426"/>
        <w:rPr>
          <w:rFonts w:ascii="Arial" w:hAnsi="Arial" w:cs="Arial"/>
          <w:sz w:val="24"/>
          <w:szCs w:val="24"/>
          <w:lang w:eastAsia="en-CA"/>
        </w:rPr>
      </w:pPr>
      <w:r w:rsidRPr="001146C9">
        <w:rPr>
          <w:rFonts w:ascii="Arial" w:hAnsi="Arial" w:cs="Arial"/>
          <w:sz w:val="24"/>
          <w:szCs w:val="24"/>
          <w:lang w:eastAsia="en-CA"/>
        </w:rPr>
        <w:t>2.</w:t>
      </w:r>
      <w:r w:rsidRPr="001146C9">
        <w:rPr>
          <w:rFonts w:ascii="Arial" w:hAnsi="Arial" w:cs="Arial"/>
          <w:sz w:val="24"/>
          <w:szCs w:val="24"/>
          <w:lang w:eastAsia="en-CA"/>
        </w:rPr>
        <w:tab/>
        <w:t>Meet and Greet:</w:t>
      </w:r>
    </w:p>
    <w:p w14:paraId="4D0F6C2C" w14:textId="7696C29C" w:rsidR="00DB7C2E" w:rsidRPr="001146C9" w:rsidRDefault="00DB7C2E" w:rsidP="00DB7C2E">
      <w:pPr>
        <w:pStyle w:val="NoSpacing"/>
        <w:tabs>
          <w:tab w:val="left" w:pos="2410"/>
        </w:tabs>
        <w:ind w:left="426" w:hanging="426"/>
        <w:rPr>
          <w:rFonts w:ascii="Arial" w:hAnsi="Arial" w:cs="Arial"/>
          <w:sz w:val="24"/>
          <w:szCs w:val="24"/>
          <w:lang w:eastAsia="en-CA"/>
        </w:rPr>
      </w:pPr>
      <w:r w:rsidRPr="001146C9">
        <w:rPr>
          <w:rFonts w:ascii="Arial" w:hAnsi="Arial" w:cs="Arial"/>
          <w:sz w:val="24"/>
          <w:szCs w:val="24"/>
          <w:lang w:eastAsia="en-CA"/>
        </w:rPr>
        <w:tab/>
        <w:t>Opportunity to sign up for t</w:t>
      </w:r>
      <w:r w:rsidR="00D42FEA" w:rsidRPr="001146C9">
        <w:rPr>
          <w:rFonts w:ascii="Arial" w:hAnsi="Arial" w:cs="Arial"/>
          <w:sz w:val="24"/>
          <w:szCs w:val="24"/>
          <w:lang w:eastAsia="en-CA"/>
        </w:rPr>
        <w:t>he</w:t>
      </w:r>
      <w:r w:rsidRPr="001146C9">
        <w:rPr>
          <w:rFonts w:ascii="Arial" w:hAnsi="Arial" w:cs="Arial"/>
          <w:sz w:val="24"/>
          <w:szCs w:val="24"/>
          <w:lang w:eastAsia="en-CA"/>
        </w:rPr>
        <w:t xml:space="preserve"> </w:t>
      </w:r>
      <w:r w:rsidR="008F320C" w:rsidRPr="001146C9">
        <w:rPr>
          <w:rFonts w:ascii="Arial" w:hAnsi="Arial" w:cs="Arial"/>
          <w:sz w:val="24"/>
          <w:szCs w:val="24"/>
          <w:lang w:eastAsia="en-CA"/>
        </w:rPr>
        <w:t>Governor</w:t>
      </w:r>
      <w:r w:rsidRPr="001146C9">
        <w:rPr>
          <w:rFonts w:ascii="Arial" w:hAnsi="Arial" w:cs="Arial"/>
          <w:sz w:val="24"/>
          <w:szCs w:val="24"/>
          <w:lang w:eastAsia="en-CA"/>
        </w:rPr>
        <w:t xml:space="preserve"> General</w:t>
      </w:r>
      <w:r w:rsidR="008F320C" w:rsidRPr="001146C9">
        <w:rPr>
          <w:rFonts w:ascii="Arial" w:hAnsi="Arial" w:cs="Arial"/>
          <w:sz w:val="24"/>
          <w:szCs w:val="24"/>
          <w:lang w:eastAsia="en-CA"/>
        </w:rPr>
        <w:t>’s</w:t>
      </w:r>
      <w:r w:rsidRPr="001146C9">
        <w:rPr>
          <w:rFonts w:ascii="Arial" w:hAnsi="Arial" w:cs="Arial"/>
          <w:sz w:val="24"/>
          <w:szCs w:val="24"/>
          <w:lang w:eastAsia="en-CA"/>
        </w:rPr>
        <w:t xml:space="preserve"> Residence</w:t>
      </w:r>
      <w:r w:rsidR="008F320C" w:rsidRPr="001146C9">
        <w:rPr>
          <w:rFonts w:ascii="Arial" w:hAnsi="Arial" w:cs="Arial"/>
          <w:sz w:val="24"/>
          <w:szCs w:val="24"/>
          <w:lang w:eastAsia="en-CA"/>
        </w:rPr>
        <w:t xml:space="preserve"> </w:t>
      </w:r>
      <w:r w:rsidR="00D42FEA" w:rsidRPr="001146C9">
        <w:rPr>
          <w:rFonts w:ascii="Arial" w:hAnsi="Arial" w:cs="Arial"/>
          <w:sz w:val="24"/>
          <w:szCs w:val="24"/>
          <w:lang w:eastAsia="en-CA"/>
        </w:rPr>
        <w:t>tour</w:t>
      </w:r>
    </w:p>
    <w:p w14:paraId="4A77CAAB" w14:textId="22D5C312" w:rsidR="00DB7C2E" w:rsidRPr="001146C9" w:rsidRDefault="00DB7C2E" w:rsidP="00DB7C2E">
      <w:pPr>
        <w:pStyle w:val="NoSpacing"/>
        <w:tabs>
          <w:tab w:val="left" w:pos="2410"/>
        </w:tabs>
        <w:ind w:left="426" w:hanging="426"/>
        <w:rPr>
          <w:rFonts w:ascii="Arial" w:hAnsi="Arial" w:cs="Arial"/>
          <w:sz w:val="24"/>
          <w:szCs w:val="24"/>
          <w:lang w:eastAsia="en-CA"/>
        </w:rPr>
      </w:pPr>
      <w:r w:rsidRPr="001146C9">
        <w:rPr>
          <w:rFonts w:ascii="Arial" w:hAnsi="Arial" w:cs="Arial"/>
          <w:sz w:val="24"/>
          <w:szCs w:val="24"/>
          <w:lang w:eastAsia="en-CA"/>
        </w:rPr>
        <w:tab/>
        <w:t>Opportunity for members to renew membership and new members to join</w:t>
      </w:r>
    </w:p>
    <w:p w14:paraId="7A7F4F6B" w14:textId="77777777" w:rsidR="00DB7C2E" w:rsidRDefault="00DB7C2E" w:rsidP="00E57F5C">
      <w:pPr>
        <w:tabs>
          <w:tab w:val="left" w:pos="426"/>
          <w:tab w:val="left" w:pos="720"/>
        </w:tabs>
        <w:spacing w:after="0" w:line="276" w:lineRule="auto"/>
        <w:ind w:left="426" w:hanging="426"/>
        <w:rPr>
          <w:rFonts w:ascii="Arial" w:hAnsi="Arial" w:cs="Arial"/>
          <w:sz w:val="24"/>
          <w:szCs w:val="24"/>
        </w:rPr>
      </w:pPr>
    </w:p>
    <w:p w14:paraId="283217C1" w14:textId="03375C3B" w:rsidR="009426C8" w:rsidRPr="00B100D7" w:rsidRDefault="00DB7C2E" w:rsidP="00E57F5C">
      <w:pPr>
        <w:tabs>
          <w:tab w:val="left" w:pos="426"/>
          <w:tab w:val="left" w:pos="720"/>
        </w:tabs>
        <w:spacing w:after="0" w:line="276" w:lineRule="auto"/>
        <w:ind w:left="426" w:hanging="426"/>
        <w:rPr>
          <w:rFonts w:ascii="Arial" w:hAnsi="Arial" w:cs="Arial"/>
          <w:sz w:val="24"/>
          <w:szCs w:val="24"/>
        </w:rPr>
      </w:pPr>
      <w:r>
        <w:rPr>
          <w:rFonts w:ascii="Arial" w:hAnsi="Arial" w:cs="Arial"/>
          <w:sz w:val="24"/>
          <w:szCs w:val="24"/>
        </w:rPr>
        <w:t>3</w:t>
      </w:r>
      <w:r w:rsidR="009426C8" w:rsidRPr="00B100D7">
        <w:rPr>
          <w:rFonts w:ascii="Arial" w:hAnsi="Arial" w:cs="Arial"/>
          <w:sz w:val="24"/>
          <w:szCs w:val="24"/>
        </w:rPr>
        <w:t>.</w:t>
      </w:r>
      <w:r w:rsidR="00E57F5C" w:rsidRPr="00B100D7">
        <w:rPr>
          <w:rFonts w:ascii="Arial" w:hAnsi="Arial" w:cs="Arial"/>
          <w:sz w:val="24"/>
          <w:szCs w:val="24"/>
        </w:rPr>
        <w:tab/>
      </w:r>
      <w:r w:rsidR="009426C8" w:rsidRPr="00B100D7">
        <w:rPr>
          <w:rFonts w:ascii="Arial" w:hAnsi="Arial" w:cs="Arial"/>
          <w:sz w:val="24"/>
          <w:szCs w:val="24"/>
        </w:rPr>
        <w:t xml:space="preserve">Betty Bertrand, President, welcomed the 60 </w:t>
      </w:r>
      <w:r w:rsidR="00B100D7">
        <w:rPr>
          <w:rFonts w:ascii="Arial" w:hAnsi="Arial" w:cs="Arial"/>
          <w:sz w:val="24"/>
          <w:szCs w:val="24"/>
        </w:rPr>
        <w:t>a</w:t>
      </w:r>
      <w:r w:rsidR="009426C8" w:rsidRPr="00B100D7">
        <w:rPr>
          <w:rFonts w:ascii="Arial" w:hAnsi="Arial" w:cs="Arial"/>
          <w:sz w:val="24"/>
          <w:szCs w:val="24"/>
        </w:rPr>
        <w:t>ttendees.</w:t>
      </w:r>
    </w:p>
    <w:p w14:paraId="24C60A67" w14:textId="1D45ADD1" w:rsidR="009426C8" w:rsidRPr="00B100D7" w:rsidRDefault="009426C8" w:rsidP="00E57F5C">
      <w:pPr>
        <w:tabs>
          <w:tab w:val="left" w:pos="426"/>
          <w:tab w:val="left" w:pos="720"/>
        </w:tabs>
        <w:spacing w:after="0" w:line="276" w:lineRule="auto"/>
        <w:ind w:left="426" w:hanging="426"/>
        <w:rPr>
          <w:rFonts w:ascii="Arial" w:hAnsi="Arial" w:cs="Arial"/>
          <w:sz w:val="24"/>
          <w:szCs w:val="24"/>
        </w:rPr>
      </w:pPr>
    </w:p>
    <w:p w14:paraId="33BAD2FB" w14:textId="1F99203C" w:rsidR="009426C8" w:rsidRPr="00B100D7" w:rsidRDefault="00DB7C2E" w:rsidP="00E57F5C">
      <w:pPr>
        <w:tabs>
          <w:tab w:val="left" w:pos="426"/>
          <w:tab w:val="left" w:pos="720"/>
        </w:tabs>
        <w:spacing w:after="0" w:line="276" w:lineRule="auto"/>
        <w:ind w:left="426" w:hanging="426"/>
        <w:rPr>
          <w:rFonts w:ascii="Arial" w:hAnsi="Arial" w:cs="Arial"/>
          <w:sz w:val="24"/>
          <w:szCs w:val="24"/>
        </w:rPr>
      </w:pPr>
      <w:r>
        <w:rPr>
          <w:rFonts w:ascii="Arial" w:hAnsi="Arial" w:cs="Arial"/>
          <w:sz w:val="24"/>
          <w:szCs w:val="24"/>
        </w:rPr>
        <w:t>4</w:t>
      </w:r>
      <w:r w:rsidR="009426C8" w:rsidRPr="00B100D7">
        <w:rPr>
          <w:rFonts w:ascii="Arial" w:hAnsi="Arial" w:cs="Arial"/>
          <w:sz w:val="24"/>
          <w:szCs w:val="24"/>
        </w:rPr>
        <w:t>.</w:t>
      </w:r>
      <w:r w:rsidR="009426C8" w:rsidRPr="00B100D7">
        <w:rPr>
          <w:rFonts w:ascii="Arial" w:hAnsi="Arial" w:cs="Arial"/>
          <w:sz w:val="24"/>
          <w:szCs w:val="24"/>
        </w:rPr>
        <w:tab/>
        <w:t>Toast to the Queen</w:t>
      </w:r>
      <w:r w:rsidR="009426C8" w:rsidRPr="00B100D7">
        <w:rPr>
          <w:rFonts w:ascii="Arial" w:hAnsi="Arial" w:cs="Arial"/>
          <w:sz w:val="24"/>
          <w:szCs w:val="24"/>
        </w:rPr>
        <w:tab/>
      </w:r>
      <w:r w:rsidR="0008662F">
        <w:rPr>
          <w:rFonts w:ascii="Arial" w:hAnsi="Arial" w:cs="Arial"/>
          <w:sz w:val="24"/>
          <w:szCs w:val="24"/>
        </w:rPr>
        <w:t>Janice Stonehouse</w:t>
      </w:r>
    </w:p>
    <w:p w14:paraId="5C89C93D" w14:textId="57FA1E0D" w:rsidR="009426C8" w:rsidRPr="00B100D7" w:rsidRDefault="009426C8" w:rsidP="00E57F5C">
      <w:pPr>
        <w:tabs>
          <w:tab w:val="left" w:pos="426"/>
          <w:tab w:val="left" w:pos="720"/>
        </w:tabs>
        <w:spacing w:after="0" w:line="276" w:lineRule="auto"/>
        <w:ind w:left="426" w:hanging="426"/>
        <w:rPr>
          <w:rFonts w:ascii="Arial" w:hAnsi="Arial" w:cs="Arial"/>
          <w:sz w:val="24"/>
          <w:szCs w:val="24"/>
        </w:rPr>
      </w:pPr>
      <w:r w:rsidRPr="00B100D7">
        <w:rPr>
          <w:rFonts w:ascii="Arial" w:hAnsi="Arial" w:cs="Arial"/>
          <w:sz w:val="24"/>
          <w:szCs w:val="24"/>
        </w:rPr>
        <w:tab/>
        <w:t xml:space="preserve">Toast to Canada </w:t>
      </w:r>
      <w:r w:rsidRPr="00B100D7">
        <w:rPr>
          <w:rFonts w:ascii="Arial" w:hAnsi="Arial" w:cs="Arial"/>
          <w:sz w:val="24"/>
          <w:szCs w:val="24"/>
        </w:rPr>
        <w:tab/>
        <w:t>Carole Baker</w:t>
      </w:r>
    </w:p>
    <w:p w14:paraId="2CFA0F5D" w14:textId="76C86384" w:rsidR="009426C8" w:rsidRPr="00B100D7" w:rsidRDefault="009426C8" w:rsidP="00E57F5C">
      <w:pPr>
        <w:tabs>
          <w:tab w:val="left" w:pos="426"/>
          <w:tab w:val="left" w:pos="720"/>
        </w:tabs>
        <w:spacing w:after="0" w:line="276" w:lineRule="auto"/>
        <w:ind w:left="426" w:hanging="426"/>
        <w:rPr>
          <w:rFonts w:ascii="Arial" w:hAnsi="Arial" w:cs="Arial"/>
          <w:sz w:val="24"/>
          <w:szCs w:val="24"/>
        </w:rPr>
      </w:pPr>
      <w:r w:rsidRPr="00B100D7">
        <w:rPr>
          <w:rFonts w:ascii="Arial" w:hAnsi="Arial" w:cs="Arial"/>
          <w:sz w:val="24"/>
          <w:szCs w:val="24"/>
        </w:rPr>
        <w:tab/>
        <w:t>Toast to CFUW</w:t>
      </w:r>
      <w:r w:rsidRPr="00B100D7">
        <w:rPr>
          <w:rFonts w:ascii="Arial" w:hAnsi="Arial" w:cs="Arial"/>
          <w:sz w:val="24"/>
          <w:szCs w:val="24"/>
        </w:rPr>
        <w:tab/>
      </w:r>
      <w:r w:rsidRPr="00B100D7">
        <w:rPr>
          <w:rFonts w:ascii="Arial" w:hAnsi="Arial" w:cs="Arial"/>
          <w:sz w:val="24"/>
          <w:szCs w:val="24"/>
        </w:rPr>
        <w:tab/>
        <w:t>Carol Fowler</w:t>
      </w:r>
    </w:p>
    <w:p w14:paraId="102C3356" w14:textId="58C28A21" w:rsidR="009426C8" w:rsidRPr="00B100D7" w:rsidRDefault="009426C8" w:rsidP="00E57F5C">
      <w:pPr>
        <w:tabs>
          <w:tab w:val="left" w:pos="426"/>
          <w:tab w:val="left" w:pos="720"/>
        </w:tabs>
        <w:spacing w:after="0" w:line="276" w:lineRule="auto"/>
        <w:ind w:left="426" w:hanging="426"/>
        <w:rPr>
          <w:rFonts w:ascii="Arial" w:hAnsi="Arial" w:cs="Arial"/>
          <w:sz w:val="24"/>
          <w:szCs w:val="24"/>
        </w:rPr>
      </w:pPr>
      <w:r w:rsidRPr="00B100D7">
        <w:rPr>
          <w:rFonts w:ascii="Arial" w:hAnsi="Arial" w:cs="Arial"/>
          <w:sz w:val="24"/>
          <w:szCs w:val="24"/>
        </w:rPr>
        <w:tab/>
        <w:t>Toast to GWI</w:t>
      </w:r>
      <w:r w:rsidR="00B100D7">
        <w:rPr>
          <w:rFonts w:ascii="Arial" w:hAnsi="Arial" w:cs="Arial"/>
          <w:sz w:val="24"/>
          <w:szCs w:val="24"/>
        </w:rPr>
        <w:tab/>
      </w:r>
      <w:r w:rsidRPr="00B100D7">
        <w:rPr>
          <w:rFonts w:ascii="Arial" w:hAnsi="Arial" w:cs="Arial"/>
          <w:sz w:val="24"/>
          <w:szCs w:val="24"/>
        </w:rPr>
        <w:tab/>
        <w:t>Jennifer Rose</w:t>
      </w:r>
    </w:p>
    <w:p w14:paraId="0ABA27D6" w14:textId="77777777" w:rsidR="009426C8" w:rsidRPr="00B100D7" w:rsidRDefault="009426C8" w:rsidP="00E57F5C">
      <w:pPr>
        <w:tabs>
          <w:tab w:val="left" w:pos="426"/>
          <w:tab w:val="left" w:pos="720"/>
        </w:tabs>
        <w:spacing w:after="0" w:line="276" w:lineRule="auto"/>
        <w:rPr>
          <w:rFonts w:ascii="Arial" w:hAnsi="Arial" w:cs="Arial"/>
          <w:sz w:val="24"/>
          <w:szCs w:val="24"/>
        </w:rPr>
      </w:pPr>
    </w:p>
    <w:p w14:paraId="2AE32139" w14:textId="628D9D7E" w:rsidR="008411C4" w:rsidRPr="00B100D7" w:rsidRDefault="00DB7C2E" w:rsidP="00E57F5C">
      <w:pPr>
        <w:tabs>
          <w:tab w:val="left" w:pos="426"/>
          <w:tab w:val="left" w:pos="720"/>
        </w:tabs>
        <w:spacing w:after="0" w:line="276" w:lineRule="auto"/>
        <w:rPr>
          <w:rFonts w:ascii="Arial" w:hAnsi="Arial" w:cs="Arial"/>
          <w:sz w:val="24"/>
          <w:szCs w:val="24"/>
        </w:rPr>
      </w:pPr>
      <w:r>
        <w:rPr>
          <w:rFonts w:ascii="Arial" w:hAnsi="Arial" w:cs="Arial"/>
          <w:sz w:val="24"/>
          <w:szCs w:val="24"/>
        </w:rPr>
        <w:t>5</w:t>
      </w:r>
      <w:r w:rsidR="00E57F5C" w:rsidRPr="00B100D7">
        <w:rPr>
          <w:rFonts w:ascii="Arial" w:hAnsi="Arial" w:cs="Arial"/>
          <w:sz w:val="24"/>
          <w:szCs w:val="24"/>
        </w:rPr>
        <w:t>.</w:t>
      </w:r>
      <w:r w:rsidR="00E57F5C" w:rsidRPr="00B100D7">
        <w:rPr>
          <w:rFonts w:ascii="Arial" w:hAnsi="Arial" w:cs="Arial"/>
          <w:sz w:val="24"/>
          <w:szCs w:val="24"/>
        </w:rPr>
        <w:tab/>
      </w:r>
      <w:r w:rsidR="008411C4" w:rsidRPr="00B100D7">
        <w:rPr>
          <w:rFonts w:ascii="Arial" w:hAnsi="Arial" w:cs="Arial"/>
          <w:sz w:val="24"/>
          <w:szCs w:val="24"/>
        </w:rPr>
        <w:t>6:00 PM:</w:t>
      </w:r>
      <w:r w:rsidR="008411C4" w:rsidRPr="00B100D7">
        <w:rPr>
          <w:rFonts w:ascii="Arial" w:hAnsi="Arial" w:cs="Arial"/>
          <w:sz w:val="24"/>
          <w:szCs w:val="24"/>
        </w:rPr>
        <w:tab/>
        <w:t>Dinner</w:t>
      </w:r>
    </w:p>
    <w:p w14:paraId="2A43558C" w14:textId="7435A24A" w:rsidR="008411C4" w:rsidRPr="00B100D7" w:rsidRDefault="008411C4" w:rsidP="00E57F5C">
      <w:pPr>
        <w:tabs>
          <w:tab w:val="left" w:pos="426"/>
          <w:tab w:val="left" w:pos="720"/>
        </w:tabs>
        <w:spacing w:after="0" w:line="276" w:lineRule="auto"/>
        <w:rPr>
          <w:rFonts w:ascii="Arial" w:hAnsi="Arial" w:cs="Arial"/>
          <w:sz w:val="24"/>
          <w:szCs w:val="24"/>
        </w:rPr>
      </w:pPr>
    </w:p>
    <w:p w14:paraId="489FE732" w14:textId="3DA04009" w:rsidR="008411C4" w:rsidRPr="00B100D7" w:rsidRDefault="00DB7C2E" w:rsidP="00E57F5C">
      <w:pPr>
        <w:tabs>
          <w:tab w:val="left" w:pos="426"/>
        </w:tabs>
        <w:spacing w:after="0" w:line="276" w:lineRule="auto"/>
        <w:rPr>
          <w:rFonts w:ascii="Arial" w:hAnsi="Arial" w:cs="Arial"/>
          <w:sz w:val="24"/>
          <w:szCs w:val="24"/>
        </w:rPr>
      </w:pPr>
      <w:r>
        <w:rPr>
          <w:rFonts w:ascii="Arial" w:hAnsi="Arial" w:cs="Arial"/>
          <w:sz w:val="24"/>
          <w:szCs w:val="24"/>
        </w:rPr>
        <w:t>6</w:t>
      </w:r>
      <w:r w:rsidR="00E57F5C" w:rsidRPr="00B100D7">
        <w:rPr>
          <w:rFonts w:ascii="Arial" w:hAnsi="Arial" w:cs="Arial"/>
          <w:sz w:val="24"/>
          <w:szCs w:val="24"/>
        </w:rPr>
        <w:t>.</w:t>
      </w:r>
      <w:r w:rsidR="00E57F5C" w:rsidRPr="00B100D7">
        <w:rPr>
          <w:rFonts w:ascii="Arial" w:hAnsi="Arial" w:cs="Arial"/>
          <w:sz w:val="24"/>
          <w:szCs w:val="24"/>
        </w:rPr>
        <w:tab/>
      </w:r>
      <w:r w:rsidR="008411C4" w:rsidRPr="00B100D7">
        <w:rPr>
          <w:rFonts w:ascii="Arial" w:hAnsi="Arial" w:cs="Arial"/>
          <w:sz w:val="24"/>
          <w:szCs w:val="24"/>
        </w:rPr>
        <w:t>Guest Speakers</w:t>
      </w:r>
    </w:p>
    <w:p w14:paraId="399C2908" w14:textId="36DEEE86" w:rsidR="008411C4" w:rsidRPr="00F57AAC" w:rsidRDefault="008411C4" w:rsidP="00E57F5C">
      <w:pPr>
        <w:tabs>
          <w:tab w:val="left" w:pos="426"/>
          <w:tab w:val="left" w:pos="720"/>
        </w:tabs>
        <w:spacing w:after="0" w:line="276" w:lineRule="auto"/>
        <w:rPr>
          <w:rFonts w:ascii="Arial" w:hAnsi="Arial" w:cs="Arial"/>
          <w:color w:val="FF0000"/>
        </w:rPr>
      </w:pPr>
    </w:p>
    <w:p w14:paraId="38E6EC80" w14:textId="5B352FBF" w:rsidR="007B7B07" w:rsidRPr="0008662F" w:rsidRDefault="008411C4" w:rsidP="00E57F5C">
      <w:pPr>
        <w:spacing w:after="0" w:line="276" w:lineRule="auto"/>
        <w:ind w:left="426"/>
        <w:rPr>
          <w:rFonts w:ascii="Arial" w:hAnsi="Arial" w:cs="Arial"/>
          <w:sz w:val="24"/>
          <w:szCs w:val="24"/>
        </w:rPr>
      </w:pPr>
      <w:r w:rsidRPr="0008662F">
        <w:rPr>
          <w:rFonts w:ascii="Arial" w:hAnsi="Arial" w:cs="Arial"/>
          <w:sz w:val="24"/>
          <w:szCs w:val="24"/>
        </w:rPr>
        <w:t xml:space="preserve">Sandra St. Germain introduced Guest Speaker </w:t>
      </w:r>
      <w:r w:rsidR="006C4DD0" w:rsidRPr="0008662F">
        <w:rPr>
          <w:rFonts w:ascii="Arial" w:hAnsi="Arial" w:cs="Arial"/>
          <w:sz w:val="24"/>
          <w:szCs w:val="24"/>
        </w:rPr>
        <w:t>Major (</w:t>
      </w:r>
      <w:proofErr w:type="spellStart"/>
      <w:r w:rsidR="006C4DD0" w:rsidRPr="0008662F">
        <w:rPr>
          <w:rFonts w:ascii="Arial" w:hAnsi="Arial" w:cs="Arial"/>
          <w:sz w:val="24"/>
          <w:szCs w:val="24"/>
        </w:rPr>
        <w:t>ret</w:t>
      </w:r>
      <w:r w:rsidR="001146C9">
        <w:rPr>
          <w:rFonts w:ascii="Arial" w:hAnsi="Arial" w:cs="Arial"/>
          <w:sz w:val="24"/>
          <w:szCs w:val="24"/>
        </w:rPr>
        <w:t>’</w:t>
      </w:r>
      <w:r w:rsidR="006C4DD0" w:rsidRPr="0008662F">
        <w:rPr>
          <w:rFonts w:ascii="Arial" w:hAnsi="Arial" w:cs="Arial"/>
          <w:sz w:val="24"/>
          <w:szCs w:val="24"/>
        </w:rPr>
        <w:t>d</w:t>
      </w:r>
      <w:proofErr w:type="spellEnd"/>
      <w:r w:rsidR="006C4DD0" w:rsidRPr="0008662F">
        <w:rPr>
          <w:rFonts w:ascii="Arial" w:hAnsi="Arial" w:cs="Arial"/>
          <w:sz w:val="24"/>
          <w:szCs w:val="24"/>
        </w:rPr>
        <w:t xml:space="preserve">) Michael </w:t>
      </w:r>
      <w:proofErr w:type="spellStart"/>
      <w:r w:rsidR="006C4DD0" w:rsidRPr="0008662F">
        <w:rPr>
          <w:rFonts w:ascii="Arial" w:hAnsi="Arial" w:cs="Arial"/>
          <w:sz w:val="24"/>
          <w:szCs w:val="24"/>
        </w:rPr>
        <w:t>Boire</w:t>
      </w:r>
      <w:proofErr w:type="spellEnd"/>
      <w:r w:rsidR="006C4DD0" w:rsidRPr="0008662F">
        <w:rPr>
          <w:rFonts w:ascii="Arial" w:hAnsi="Arial" w:cs="Arial"/>
          <w:sz w:val="24"/>
          <w:szCs w:val="24"/>
        </w:rPr>
        <w:t>.</w:t>
      </w:r>
    </w:p>
    <w:p w14:paraId="743BB1FE" w14:textId="77777777" w:rsidR="007B7B07" w:rsidRDefault="007B7B07" w:rsidP="00E57F5C">
      <w:pPr>
        <w:spacing w:after="0" w:line="276" w:lineRule="auto"/>
        <w:ind w:left="426"/>
        <w:rPr>
          <w:rFonts w:ascii="Arial" w:hAnsi="Arial" w:cs="Arial"/>
          <w:sz w:val="24"/>
          <w:szCs w:val="24"/>
        </w:rPr>
      </w:pPr>
    </w:p>
    <w:p w14:paraId="2171639F" w14:textId="38BFB616" w:rsidR="008411C4" w:rsidRDefault="006C4DD0" w:rsidP="00E57F5C">
      <w:pPr>
        <w:spacing w:after="0" w:line="276" w:lineRule="auto"/>
        <w:ind w:left="426"/>
        <w:rPr>
          <w:rFonts w:ascii="Arial" w:hAnsi="Arial" w:cs="Arial"/>
          <w:color w:val="333333"/>
          <w:sz w:val="24"/>
          <w:szCs w:val="24"/>
          <w:shd w:val="clear" w:color="auto" w:fill="FFFFFF"/>
        </w:rPr>
      </w:pPr>
      <w:r w:rsidRPr="006C4DD0">
        <w:rPr>
          <w:rFonts w:ascii="Arial" w:hAnsi="Arial" w:cs="Arial"/>
          <w:sz w:val="24"/>
          <w:szCs w:val="24"/>
        </w:rPr>
        <w:t>Major (</w:t>
      </w:r>
      <w:proofErr w:type="spellStart"/>
      <w:r w:rsidRPr="006C4DD0">
        <w:rPr>
          <w:rFonts w:ascii="Arial" w:hAnsi="Arial" w:cs="Arial"/>
          <w:sz w:val="24"/>
          <w:szCs w:val="24"/>
        </w:rPr>
        <w:t>ret</w:t>
      </w:r>
      <w:r w:rsidR="001146C9">
        <w:rPr>
          <w:rFonts w:ascii="Arial" w:hAnsi="Arial" w:cs="Arial"/>
          <w:sz w:val="24"/>
          <w:szCs w:val="24"/>
        </w:rPr>
        <w:t>’</w:t>
      </w:r>
      <w:r w:rsidRPr="006C4DD0">
        <w:rPr>
          <w:rFonts w:ascii="Arial" w:hAnsi="Arial" w:cs="Arial"/>
          <w:sz w:val="24"/>
          <w:szCs w:val="24"/>
        </w:rPr>
        <w:t>d</w:t>
      </w:r>
      <w:proofErr w:type="spellEnd"/>
      <w:r w:rsidRPr="006C4DD0">
        <w:rPr>
          <w:rFonts w:ascii="Arial" w:hAnsi="Arial" w:cs="Arial"/>
          <w:sz w:val="24"/>
          <w:szCs w:val="24"/>
        </w:rPr>
        <w:t xml:space="preserve">) </w:t>
      </w:r>
      <w:proofErr w:type="spellStart"/>
      <w:r w:rsidRPr="006C4DD0">
        <w:rPr>
          <w:rFonts w:ascii="Arial" w:hAnsi="Arial" w:cs="Arial"/>
          <w:sz w:val="24"/>
          <w:szCs w:val="24"/>
        </w:rPr>
        <w:t>Boire</w:t>
      </w:r>
      <w:proofErr w:type="spellEnd"/>
      <w:r w:rsidRPr="006C4DD0">
        <w:rPr>
          <w:rFonts w:ascii="Arial" w:hAnsi="Arial" w:cs="Arial"/>
          <w:sz w:val="24"/>
          <w:szCs w:val="24"/>
        </w:rPr>
        <w:t xml:space="preserve"> is the professor in charge of the academic element of the Aboriginal Leadership Opportunity Year (ALOY) which </w:t>
      </w:r>
      <w:r w:rsidRPr="006C4DD0">
        <w:rPr>
          <w:rFonts w:ascii="Arial" w:hAnsi="Arial" w:cs="Arial"/>
          <w:color w:val="333333"/>
          <w:sz w:val="24"/>
          <w:szCs w:val="24"/>
          <w:shd w:val="clear" w:color="auto" w:fill="FFFFFF"/>
        </w:rPr>
        <w:t xml:space="preserve">started in 2008 to expose aboriginal students to military life while also helping develop their leadership skills and starting them in university-level courses. </w:t>
      </w:r>
    </w:p>
    <w:p w14:paraId="1E31106F" w14:textId="5B50421F" w:rsidR="007B7B07" w:rsidRDefault="007B7B07" w:rsidP="00E57F5C">
      <w:pPr>
        <w:spacing w:after="0" w:line="276" w:lineRule="auto"/>
        <w:ind w:left="426"/>
        <w:rPr>
          <w:rFonts w:ascii="Arial" w:hAnsi="Arial" w:cs="Arial"/>
          <w:color w:val="333333"/>
          <w:sz w:val="24"/>
          <w:szCs w:val="24"/>
          <w:shd w:val="clear" w:color="auto" w:fill="FFFFFF"/>
        </w:rPr>
      </w:pPr>
    </w:p>
    <w:p w14:paraId="31058A43" w14:textId="79C8276B" w:rsidR="007B7B07" w:rsidRDefault="007B7B07" w:rsidP="00E57F5C">
      <w:pPr>
        <w:spacing w:after="0" w:line="276" w:lineRule="auto"/>
        <w:ind w:left="426"/>
        <w:rPr>
          <w:rFonts w:ascii="Arial" w:hAnsi="Arial" w:cs="Arial"/>
          <w:color w:val="333333"/>
          <w:sz w:val="24"/>
          <w:szCs w:val="24"/>
          <w:shd w:val="clear" w:color="auto" w:fill="FFFFFF"/>
        </w:rPr>
      </w:pPr>
      <w:r>
        <w:rPr>
          <w:rFonts w:ascii="Arial" w:hAnsi="Arial" w:cs="Arial"/>
          <w:color w:val="333333"/>
          <w:sz w:val="24"/>
          <w:szCs w:val="24"/>
          <w:shd w:val="clear" w:color="auto" w:fill="FFFFFF"/>
        </w:rPr>
        <w:t>Major (</w:t>
      </w:r>
      <w:proofErr w:type="spellStart"/>
      <w:r>
        <w:rPr>
          <w:rFonts w:ascii="Arial" w:hAnsi="Arial" w:cs="Arial"/>
          <w:color w:val="333333"/>
          <w:sz w:val="24"/>
          <w:szCs w:val="24"/>
          <w:shd w:val="clear" w:color="auto" w:fill="FFFFFF"/>
        </w:rPr>
        <w:t>ret</w:t>
      </w:r>
      <w:r w:rsidR="001146C9">
        <w:rPr>
          <w:rFonts w:ascii="Arial" w:hAnsi="Arial" w:cs="Arial"/>
          <w:color w:val="333333"/>
          <w:sz w:val="24"/>
          <w:szCs w:val="24"/>
          <w:shd w:val="clear" w:color="auto" w:fill="FFFFFF"/>
        </w:rPr>
        <w:t>’</w:t>
      </w:r>
      <w:r>
        <w:rPr>
          <w:rFonts w:ascii="Arial" w:hAnsi="Arial" w:cs="Arial"/>
          <w:color w:val="333333"/>
          <w:sz w:val="24"/>
          <w:szCs w:val="24"/>
          <w:shd w:val="clear" w:color="auto" w:fill="FFFFFF"/>
        </w:rPr>
        <w:t>d</w:t>
      </w:r>
      <w:proofErr w:type="spellEnd"/>
      <w:r>
        <w:rPr>
          <w:rFonts w:ascii="Arial" w:hAnsi="Arial" w:cs="Arial"/>
          <w:color w:val="333333"/>
          <w:sz w:val="24"/>
          <w:szCs w:val="24"/>
          <w:shd w:val="clear" w:color="auto" w:fill="FFFFFF"/>
        </w:rPr>
        <w:t xml:space="preserve">) </w:t>
      </w:r>
      <w:proofErr w:type="spellStart"/>
      <w:r>
        <w:rPr>
          <w:rFonts w:ascii="Arial" w:hAnsi="Arial" w:cs="Arial"/>
          <w:color w:val="333333"/>
          <w:sz w:val="24"/>
          <w:szCs w:val="24"/>
          <w:shd w:val="clear" w:color="auto" w:fill="FFFFFF"/>
        </w:rPr>
        <w:t>Boire</w:t>
      </w:r>
      <w:proofErr w:type="spellEnd"/>
      <w:r>
        <w:rPr>
          <w:rFonts w:ascii="Arial" w:hAnsi="Arial" w:cs="Arial"/>
          <w:color w:val="333333"/>
          <w:sz w:val="24"/>
          <w:szCs w:val="24"/>
          <w:shd w:val="clear" w:color="auto" w:fill="FFFFFF"/>
        </w:rPr>
        <w:t xml:space="preserve"> introduced two students; Officer Cadet Melanie Rustenburg</w:t>
      </w:r>
      <w:r w:rsidR="00AE61A3">
        <w:rPr>
          <w:rFonts w:ascii="Arial" w:hAnsi="Arial" w:cs="Arial"/>
          <w:color w:val="333333"/>
          <w:sz w:val="24"/>
          <w:szCs w:val="24"/>
          <w:shd w:val="clear" w:color="auto" w:fill="FFFFFF"/>
        </w:rPr>
        <w:t>, a mature student</w:t>
      </w:r>
      <w:r>
        <w:rPr>
          <w:rFonts w:ascii="Arial" w:hAnsi="Arial" w:cs="Arial"/>
          <w:color w:val="333333"/>
          <w:sz w:val="24"/>
          <w:szCs w:val="24"/>
          <w:shd w:val="clear" w:color="auto" w:fill="FFFFFF"/>
        </w:rPr>
        <w:t xml:space="preserve"> and Officer Cadet Brianne Lynn </w:t>
      </w:r>
      <w:proofErr w:type="spellStart"/>
      <w:r>
        <w:rPr>
          <w:rFonts w:ascii="Arial" w:hAnsi="Arial" w:cs="Arial"/>
          <w:color w:val="333333"/>
          <w:sz w:val="24"/>
          <w:szCs w:val="24"/>
          <w:shd w:val="clear" w:color="auto" w:fill="FFFFFF"/>
        </w:rPr>
        <w:t>Lowka</w:t>
      </w:r>
      <w:proofErr w:type="spellEnd"/>
      <w:r>
        <w:rPr>
          <w:rFonts w:ascii="Arial" w:hAnsi="Arial" w:cs="Arial"/>
          <w:color w:val="333333"/>
          <w:sz w:val="24"/>
          <w:szCs w:val="24"/>
          <w:shd w:val="clear" w:color="auto" w:fill="FFFFFF"/>
        </w:rPr>
        <w:t>.</w:t>
      </w:r>
      <w:r w:rsidR="00AE61A3">
        <w:rPr>
          <w:rFonts w:ascii="Arial" w:hAnsi="Arial" w:cs="Arial"/>
          <w:color w:val="333333"/>
          <w:sz w:val="24"/>
          <w:szCs w:val="24"/>
          <w:shd w:val="clear" w:color="auto" w:fill="FFFFFF"/>
        </w:rPr>
        <w:t xml:space="preserve"> –</w:t>
      </w:r>
      <w:r w:rsidR="0084297F">
        <w:rPr>
          <w:rFonts w:ascii="Arial" w:hAnsi="Arial" w:cs="Arial"/>
          <w:color w:val="333333"/>
          <w:sz w:val="24"/>
          <w:szCs w:val="24"/>
          <w:shd w:val="clear" w:color="auto" w:fill="FFFFFF"/>
        </w:rPr>
        <w:t xml:space="preserve"> </w:t>
      </w:r>
      <w:r w:rsidR="00AE61A3">
        <w:rPr>
          <w:rFonts w:ascii="Arial" w:hAnsi="Arial" w:cs="Arial"/>
          <w:color w:val="333333"/>
          <w:sz w:val="24"/>
          <w:szCs w:val="24"/>
          <w:shd w:val="clear" w:color="auto" w:fill="FFFFFF"/>
        </w:rPr>
        <w:t>accepted into the ALOY straight after high school graduation.</w:t>
      </w:r>
    </w:p>
    <w:p w14:paraId="585AE757" w14:textId="3269E539" w:rsidR="007B7B07" w:rsidRDefault="007B7B07" w:rsidP="00E57F5C">
      <w:pPr>
        <w:spacing w:after="0" w:line="276" w:lineRule="auto"/>
        <w:ind w:left="426"/>
        <w:rPr>
          <w:rFonts w:ascii="Arial" w:hAnsi="Arial" w:cs="Arial"/>
          <w:color w:val="333333"/>
          <w:sz w:val="24"/>
          <w:szCs w:val="24"/>
          <w:shd w:val="clear" w:color="auto" w:fill="FFFFFF"/>
        </w:rPr>
      </w:pPr>
    </w:p>
    <w:p w14:paraId="34A11041" w14:textId="710A7815" w:rsidR="006C4DD0" w:rsidRDefault="00F57AAC" w:rsidP="00E57F5C">
      <w:pPr>
        <w:spacing w:after="0" w:line="276" w:lineRule="auto"/>
        <w:ind w:left="426"/>
        <w:rPr>
          <w:rFonts w:ascii="Arial" w:hAnsi="Arial" w:cs="Arial"/>
          <w:sz w:val="24"/>
          <w:szCs w:val="24"/>
          <w:lang w:val="en-CA"/>
        </w:rPr>
      </w:pPr>
      <w:proofErr w:type="gramStart"/>
      <w:r>
        <w:rPr>
          <w:rFonts w:ascii="Arial" w:hAnsi="Arial" w:cs="Arial"/>
          <w:sz w:val="24"/>
          <w:szCs w:val="24"/>
          <w:lang w:val="en-CA"/>
        </w:rPr>
        <w:t xml:space="preserve">Cathie </w:t>
      </w:r>
      <w:proofErr w:type="spellStart"/>
      <w:r>
        <w:rPr>
          <w:rFonts w:ascii="Arial" w:hAnsi="Arial" w:cs="Arial"/>
          <w:sz w:val="24"/>
          <w:szCs w:val="24"/>
          <w:lang w:val="en-CA"/>
        </w:rPr>
        <w:t>Faubert</w:t>
      </w:r>
      <w:proofErr w:type="spellEnd"/>
      <w:r>
        <w:rPr>
          <w:rFonts w:ascii="Arial" w:hAnsi="Arial" w:cs="Arial"/>
          <w:sz w:val="24"/>
          <w:szCs w:val="24"/>
          <w:lang w:val="en-CA"/>
        </w:rPr>
        <w:t>,</w:t>
      </w:r>
      <w:proofErr w:type="gramEnd"/>
      <w:r>
        <w:rPr>
          <w:rFonts w:ascii="Arial" w:hAnsi="Arial" w:cs="Arial"/>
          <w:sz w:val="24"/>
          <w:szCs w:val="24"/>
          <w:lang w:val="en-CA"/>
        </w:rPr>
        <w:t xml:space="preserve"> thanked </w:t>
      </w:r>
      <w:r w:rsidR="00AE61A3">
        <w:rPr>
          <w:rFonts w:ascii="Arial" w:hAnsi="Arial" w:cs="Arial"/>
          <w:sz w:val="24"/>
          <w:szCs w:val="24"/>
          <w:lang w:val="en-CA"/>
        </w:rPr>
        <w:t>all the speakers and</w:t>
      </w:r>
      <w:r>
        <w:rPr>
          <w:rFonts w:ascii="Arial" w:hAnsi="Arial" w:cs="Arial"/>
          <w:sz w:val="24"/>
          <w:szCs w:val="24"/>
          <w:lang w:val="en-CA"/>
        </w:rPr>
        <w:t xml:space="preserve"> presented </w:t>
      </w:r>
      <w:r w:rsidR="00AE61A3">
        <w:rPr>
          <w:rFonts w:ascii="Arial" w:hAnsi="Arial" w:cs="Arial"/>
          <w:sz w:val="24"/>
          <w:szCs w:val="24"/>
          <w:lang w:val="en-CA"/>
        </w:rPr>
        <w:t>them</w:t>
      </w:r>
      <w:r>
        <w:rPr>
          <w:rFonts w:ascii="Arial" w:hAnsi="Arial" w:cs="Arial"/>
          <w:sz w:val="24"/>
          <w:szCs w:val="24"/>
          <w:lang w:val="en-CA"/>
        </w:rPr>
        <w:t xml:space="preserve"> with </w:t>
      </w:r>
      <w:r w:rsidR="00D07B12">
        <w:rPr>
          <w:rFonts w:ascii="Arial" w:hAnsi="Arial" w:cs="Arial"/>
          <w:sz w:val="24"/>
          <w:szCs w:val="24"/>
          <w:lang w:val="en-CA"/>
        </w:rPr>
        <w:t>gift</w:t>
      </w:r>
      <w:r w:rsidR="00AE61A3">
        <w:rPr>
          <w:rFonts w:ascii="Arial" w:hAnsi="Arial" w:cs="Arial"/>
          <w:sz w:val="24"/>
          <w:szCs w:val="24"/>
          <w:lang w:val="en-CA"/>
        </w:rPr>
        <w:t>s</w:t>
      </w:r>
      <w:r>
        <w:rPr>
          <w:rFonts w:ascii="Arial" w:hAnsi="Arial" w:cs="Arial"/>
          <w:sz w:val="24"/>
          <w:szCs w:val="24"/>
          <w:lang w:val="en-CA"/>
        </w:rPr>
        <w:t xml:space="preserve"> of appreciation.</w:t>
      </w:r>
    </w:p>
    <w:p w14:paraId="13020D0C" w14:textId="50BB40ED" w:rsidR="00F57AAC" w:rsidRDefault="00F57AAC" w:rsidP="00E57F5C">
      <w:pPr>
        <w:spacing w:after="0" w:line="276" w:lineRule="auto"/>
        <w:ind w:left="426"/>
        <w:rPr>
          <w:rFonts w:ascii="Arial" w:hAnsi="Arial" w:cs="Arial"/>
          <w:sz w:val="24"/>
          <w:szCs w:val="24"/>
          <w:lang w:val="en-CA"/>
        </w:rPr>
      </w:pPr>
    </w:p>
    <w:p w14:paraId="15B3BDE6" w14:textId="187EFDA2" w:rsidR="00EA5602" w:rsidRDefault="00EA5602">
      <w:pPr>
        <w:rPr>
          <w:rFonts w:ascii="Arial" w:hAnsi="Arial" w:cs="Arial"/>
          <w:sz w:val="24"/>
          <w:szCs w:val="24"/>
        </w:rPr>
      </w:pPr>
      <w:r>
        <w:rPr>
          <w:rFonts w:ascii="Arial" w:hAnsi="Arial" w:cs="Arial"/>
          <w:sz w:val="24"/>
          <w:szCs w:val="24"/>
        </w:rPr>
        <w:br w:type="page"/>
      </w:r>
    </w:p>
    <w:p w14:paraId="5AD4F6BB" w14:textId="77777777" w:rsidR="002F1ECE" w:rsidRPr="002F1ECE" w:rsidRDefault="002F1ECE" w:rsidP="002F1ECE">
      <w:pPr>
        <w:pStyle w:val="NoSpacing"/>
        <w:rPr>
          <w:rFonts w:ascii="Arial" w:hAnsi="Arial" w:cs="Arial"/>
          <w:sz w:val="24"/>
          <w:szCs w:val="24"/>
        </w:rPr>
      </w:pPr>
    </w:p>
    <w:p w14:paraId="3B7D259B" w14:textId="79C46E89" w:rsidR="002F1ECE" w:rsidRPr="002F1ECE" w:rsidRDefault="00DB7C2E" w:rsidP="002F1ECE">
      <w:pPr>
        <w:pStyle w:val="NoSpacing"/>
        <w:tabs>
          <w:tab w:val="left" w:pos="426"/>
        </w:tabs>
        <w:ind w:left="426" w:hanging="426"/>
        <w:rPr>
          <w:rFonts w:ascii="Arial" w:hAnsi="Arial" w:cs="Arial"/>
          <w:sz w:val="24"/>
          <w:szCs w:val="24"/>
        </w:rPr>
      </w:pPr>
      <w:r>
        <w:rPr>
          <w:rFonts w:ascii="Arial" w:hAnsi="Arial" w:cs="Arial"/>
          <w:sz w:val="24"/>
          <w:szCs w:val="24"/>
        </w:rPr>
        <w:t>7</w:t>
      </w:r>
      <w:r w:rsidR="002F1ECE">
        <w:rPr>
          <w:rFonts w:ascii="Arial" w:hAnsi="Arial" w:cs="Arial"/>
          <w:sz w:val="24"/>
          <w:szCs w:val="24"/>
        </w:rPr>
        <w:t>.</w:t>
      </w:r>
      <w:r w:rsidR="002F1ECE">
        <w:rPr>
          <w:rFonts w:ascii="Arial" w:hAnsi="Arial" w:cs="Arial"/>
          <w:sz w:val="24"/>
          <w:szCs w:val="24"/>
        </w:rPr>
        <w:tab/>
        <w:t xml:space="preserve">CFUW Kanata Scholarship Awards Committee (Ann </w:t>
      </w:r>
      <w:r w:rsidR="005D13F7">
        <w:rPr>
          <w:rFonts w:ascii="Arial" w:hAnsi="Arial" w:cs="Arial"/>
          <w:sz w:val="24"/>
          <w:szCs w:val="24"/>
        </w:rPr>
        <w:t>Mulvihill</w:t>
      </w:r>
      <w:r w:rsidR="002F1ECE">
        <w:rPr>
          <w:rFonts w:ascii="Arial" w:hAnsi="Arial" w:cs="Arial"/>
          <w:sz w:val="24"/>
          <w:szCs w:val="24"/>
        </w:rPr>
        <w:t>)</w:t>
      </w:r>
    </w:p>
    <w:p w14:paraId="0E076E87" w14:textId="77777777" w:rsidR="001146C9" w:rsidRDefault="001146C9" w:rsidP="001146C9">
      <w:pPr>
        <w:pStyle w:val="NoSpacing"/>
        <w:numPr>
          <w:ilvl w:val="0"/>
          <w:numId w:val="2"/>
        </w:numPr>
        <w:ind w:hanging="294"/>
        <w:rPr>
          <w:rFonts w:ascii="Arial" w:hAnsi="Arial" w:cs="Arial"/>
          <w:sz w:val="24"/>
          <w:szCs w:val="24"/>
        </w:rPr>
      </w:pPr>
      <w:r>
        <w:rPr>
          <w:rFonts w:ascii="Arial" w:hAnsi="Arial" w:cs="Arial"/>
          <w:sz w:val="24"/>
          <w:szCs w:val="24"/>
        </w:rPr>
        <w:t>Refer to page 15 in the AGM Annual Report for full details of Scholarship Awards Committee’s report.</w:t>
      </w:r>
    </w:p>
    <w:p w14:paraId="0DBA09D6" w14:textId="17667B32" w:rsidR="00D945DF" w:rsidRDefault="00D945DF" w:rsidP="000B2EC8">
      <w:pPr>
        <w:pStyle w:val="NoSpacing"/>
        <w:numPr>
          <w:ilvl w:val="0"/>
          <w:numId w:val="2"/>
        </w:numPr>
        <w:ind w:hanging="294"/>
        <w:rPr>
          <w:rFonts w:ascii="Arial" w:hAnsi="Arial" w:cs="Arial"/>
          <w:sz w:val="24"/>
          <w:szCs w:val="24"/>
        </w:rPr>
      </w:pPr>
      <w:r>
        <w:rPr>
          <w:rFonts w:ascii="Arial" w:hAnsi="Arial" w:cs="Arial"/>
          <w:sz w:val="24"/>
          <w:szCs w:val="24"/>
        </w:rPr>
        <w:t xml:space="preserve">The student services department at individual schools will now be responsible for the selection of a deserving candidate based on need, hard work, academic achievement, community involvement.  The student’s name will then be given to the scholarship awards committee and the </w:t>
      </w:r>
      <w:r w:rsidR="00C82193">
        <w:rPr>
          <w:rFonts w:ascii="Arial" w:hAnsi="Arial" w:cs="Arial"/>
          <w:sz w:val="24"/>
          <w:szCs w:val="24"/>
        </w:rPr>
        <w:t>scholarship</w:t>
      </w:r>
      <w:r>
        <w:rPr>
          <w:rFonts w:ascii="Arial" w:hAnsi="Arial" w:cs="Arial"/>
          <w:sz w:val="24"/>
          <w:szCs w:val="24"/>
        </w:rPr>
        <w:t xml:space="preserve"> will be presented to the </w:t>
      </w:r>
      <w:r w:rsidR="00C82193">
        <w:rPr>
          <w:rFonts w:ascii="Arial" w:hAnsi="Arial" w:cs="Arial"/>
          <w:sz w:val="24"/>
          <w:szCs w:val="24"/>
        </w:rPr>
        <w:t>deserving student at her high school graduation by a member of CFUW Kanata</w:t>
      </w:r>
      <w:r>
        <w:rPr>
          <w:rFonts w:ascii="Arial" w:hAnsi="Arial" w:cs="Arial"/>
          <w:sz w:val="24"/>
          <w:szCs w:val="24"/>
        </w:rPr>
        <w:t>.</w:t>
      </w:r>
    </w:p>
    <w:p w14:paraId="54398124" w14:textId="5BB70FF5" w:rsidR="00450069" w:rsidRDefault="00C82193" w:rsidP="00450069">
      <w:pPr>
        <w:pStyle w:val="NoSpacing"/>
        <w:numPr>
          <w:ilvl w:val="0"/>
          <w:numId w:val="2"/>
        </w:numPr>
        <w:ind w:hanging="294"/>
        <w:rPr>
          <w:rFonts w:ascii="Arial" w:hAnsi="Arial" w:cs="Arial"/>
          <w:sz w:val="24"/>
          <w:szCs w:val="24"/>
        </w:rPr>
      </w:pPr>
      <w:r w:rsidRPr="00C82193">
        <w:rPr>
          <w:rFonts w:ascii="Arial" w:hAnsi="Arial" w:cs="Arial"/>
          <w:sz w:val="24"/>
          <w:szCs w:val="24"/>
          <w:lang w:val="en-CA"/>
        </w:rPr>
        <w:t xml:space="preserve">Anne Marie </w:t>
      </w:r>
      <w:proofErr w:type="spellStart"/>
      <w:r w:rsidRPr="00C82193">
        <w:rPr>
          <w:rFonts w:ascii="Arial" w:hAnsi="Arial" w:cs="Arial"/>
          <w:sz w:val="24"/>
          <w:szCs w:val="24"/>
          <w:lang w:val="en-CA"/>
        </w:rPr>
        <w:t>Dallaire-Sarazen</w:t>
      </w:r>
      <w:proofErr w:type="spellEnd"/>
      <w:r w:rsidRPr="00C82193">
        <w:rPr>
          <w:rFonts w:ascii="Arial" w:hAnsi="Arial" w:cs="Arial"/>
          <w:sz w:val="24"/>
          <w:szCs w:val="24"/>
          <w:lang w:val="en-CA"/>
        </w:rPr>
        <w:t>, bequeathed money to</w:t>
      </w:r>
      <w:r>
        <w:rPr>
          <w:rFonts w:ascii="Arial" w:hAnsi="Arial" w:cs="Arial"/>
          <w:sz w:val="24"/>
          <w:szCs w:val="24"/>
          <w:lang w:val="en-CA"/>
        </w:rPr>
        <w:t xml:space="preserve"> the Scholarship Trust.  The committee is looking at how best to commemorate this </w:t>
      </w:r>
      <w:r w:rsidR="00D07B12">
        <w:rPr>
          <w:rFonts w:ascii="Arial" w:hAnsi="Arial" w:cs="Arial"/>
          <w:sz w:val="24"/>
          <w:szCs w:val="24"/>
          <w:lang w:val="en-CA"/>
        </w:rPr>
        <w:t>gift</w:t>
      </w:r>
      <w:r>
        <w:rPr>
          <w:rFonts w:ascii="Arial" w:hAnsi="Arial" w:cs="Arial"/>
          <w:sz w:val="24"/>
          <w:szCs w:val="24"/>
          <w:lang w:val="en-CA"/>
        </w:rPr>
        <w:t xml:space="preserve"> to best honour Anne Marie</w:t>
      </w:r>
      <w:r w:rsidR="005C32FD">
        <w:rPr>
          <w:rFonts w:ascii="Arial" w:hAnsi="Arial" w:cs="Arial"/>
          <w:sz w:val="24"/>
          <w:szCs w:val="24"/>
          <w:lang w:val="en-CA"/>
        </w:rPr>
        <w:t>’s</w:t>
      </w:r>
      <w:r>
        <w:rPr>
          <w:rFonts w:ascii="Arial" w:hAnsi="Arial" w:cs="Arial"/>
          <w:sz w:val="24"/>
          <w:szCs w:val="24"/>
          <w:lang w:val="en-CA"/>
        </w:rPr>
        <w:t xml:space="preserve"> many interests. The committee will look at programs that may include; French Language education, gourmet cooking and/or travel</w:t>
      </w:r>
      <w:r w:rsidR="00450069" w:rsidRPr="00450069">
        <w:rPr>
          <w:rFonts w:ascii="Arial" w:hAnsi="Arial" w:cs="Arial"/>
          <w:sz w:val="24"/>
          <w:szCs w:val="24"/>
        </w:rPr>
        <w:t xml:space="preserve"> </w:t>
      </w:r>
    </w:p>
    <w:p w14:paraId="3376D53D" w14:textId="1BD5F2FE" w:rsidR="00C82193" w:rsidRPr="00C82193" w:rsidRDefault="00C82193" w:rsidP="00450069">
      <w:pPr>
        <w:pStyle w:val="NoSpacing"/>
        <w:ind w:left="720"/>
        <w:rPr>
          <w:rFonts w:ascii="Arial" w:hAnsi="Arial" w:cs="Arial"/>
          <w:sz w:val="24"/>
          <w:szCs w:val="24"/>
          <w:lang w:val="en-CA"/>
        </w:rPr>
      </w:pPr>
    </w:p>
    <w:p w14:paraId="4D5E2342" w14:textId="77777777" w:rsidR="002F1ECE" w:rsidRPr="00C82193" w:rsidRDefault="002F1ECE" w:rsidP="002F1ECE">
      <w:pPr>
        <w:pStyle w:val="NoSpacing"/>
        <w:rPr>
          <w:rFonts w:ascii="Arial" w:hAnsi="Arial" w:cs="Arial"/>
          <w:sz w:val="24"/>
          <w:szCs w:val="24"/>
          <w:lang w:val="en-CA"/>
        </w:rPr>
      </w:pPr>
    </w:p>
    <w:p w14:paraId="2E985BED" w14:textId="20C3E343" w:rsidR="007707FF" w:rsidRDefault="00DB7C2E" w:rsidP="007707FF">
      <w:pPr>
        <w:pStyle w:val="NoSpacing"/>
        <w:tabs>
          <w:tab w:val="left" w:pos="426"/>
          <w:tab w:val="left" w:pos="5245"/>
        </w:tabs>
        <w:ind w:left="5245" w:hanging="5245"/>
        <w:rPr>
          <w:rFonts w:ascii="Arial" w:hAnsi="Arial" w:cs="Arial"/>
          <w:sz w:val="24"/>
          <w:szCs w:val="24"/>
          <w:lang w:val="en-CA"/>
        </w:rPr>
      </w:pPr>
      <w:r>
        <w:rPr>
          <w:rFonts w:ascii="Arial" w:hAnsi="Arial" w:cs="Arial"/>
          <w:sz w:val="24"/>
          <w:szCs w:val="24"/>
          <w:lang w:val="en-CA"/>
        </w:rPr>
        <w:t>8</w:t>
      </w:r>
      <w:r w:rsidR="00AA4B0D">
        <w:rPr>
          <w:rFonts w:ascii="Arial" w:hAnsi="Arial" w:cs="Arial"/>
          <w:sz w:val="24"/>
          <w:szCs w:val="24"/>
          <w:lang w:val="en-CA"/>
        </w:rPr>
        <w:t>.</w:t>
      </w:r>
      <w:r w:rsidR="00AA4B0D">
        <w:rPr>
          <w:rFonts w:ascii="Arial" w:hAnsi="Arial" w:cs="Arial"/>
          <w:sz w:val="24"/>
          <w:szCs w:val="24"/>
          <w:lang w:val="en-CA"/>
        </w:rPr>
        <w:tab/>
        <w:t>CFUW Kanata Scholarship Trust Committee (Monique Bruhn-</w:t>
      </w:r>
      <w:proofErr w:type="spellStart"/>
      <w:r w:rsidR="00AA4B0D">
        <w:rPr>
          <w:rFonts w:ascii="Arial" w:hAnsi="Arial" w:cs="Arial"/>
          <w:sz w:val="24"/>
          <w:szCs w:val="24"/>
          <w:lang w:val="en-CA"/>
        </w:rPr>
        <w:t>Tougas</w:t>
      </w:r>
      <w:proofErr w:type="spellEnd"/>
      <w:r w:rsidR="00AA4B0D">
        <w:rPr>
          <w:rFonts w:ascii="Arial" w:hAnsi="Arial" w:cs="Arial"/>
          <w:sz w:val="24"/>
          <w:szCs w:val="24"/>
          <w:lang w:val="en-CA"/>
        </w:rPr>
        <w:t>,</w:t>
      </w:r>
    </w:p>
    <w:p w14:paraId="3000934B" w14:textId="333C100C" w:rsidR="002F1ECE" w:rsidRDefault="007707FF" w:rsidP="007707FF">
      <w:pPr>
        <w:pStyle w:val="NoSpacing"/>
        <w:tabs>
          <w:tab w:val="left" w:pos="426"/>
          <w:tab w:val="left" w:pos="5245"/>
        </w:tabs>
        <w:ind w:left="5245" w:hanging="5245"/>
        <w:rPr>
          <w:rFonts w:ascii="Arial" w:hAnsi="Arial" w:cs="Arial"/>
          <w:sz w:val="24"/>
          <w:szCs w:val="24"/>
          <w:lang w:val="en-CA"/>
        </w:rPr>
      </w:pPr>
      <w:r>
        <w:rPr>
          <w:rFonts w:ascii="Arial" w:hAnsi="Arial" w:cs="Arial"/>
          <w:sz w:val="24"/>
          <w:szCs w:val="24"/>
          <w:lang w:val="en-CA"/>
        </w:rPr>
        <w:tab/>
      </w:r>
      <w:r>
        <w:rPr>
          <w:rFonts w:ascii="Arial" w:hAnsi="Arial" w:cs="Arial"/>
          <w:sz w:val="24"/>
          <w:szCs w:val="24"/>
          <w:lang w:val="en-CA"/>
        </w:rPr>
        <w:tab/>
      </w:r>
      <w:r w:rsidR="00AA4B0D">
        <w:rPr>
          <w:rFonts w:ascii="Arial" w:hAnsi="Arial" w:cs="Arial"/>
          <w:sz w:val="24"/>
          <w:szCs w:val="24"/>
          <w:lang w:val="en-CA"/>
        </w:rPr>
        <w:t>L</w:t>
      </w:r>
      <w:r>
        <w:rPr>
          <w:rFonts w:ascii="Arial" w:hAnsi="Arial" w:cs="Arial"/>
          <w:sz w:val="24"/>
          <w:szCs w:val="24"/>
          <w:lang w:val="en-CA"/>
        </w:rPr>
        <w:t>ouanne Lax)</w:t>
      </w:r>
    </w:p>
    <w:p w14:paraId="22407BE5" w14:textId="62938C6D" w:rsidR="007707FF" w:rsidRDefault="007707FF" w:rsidP="000B2EC8">
      <w:pPr>
        <w:pStyle w:val="NoSpacing"/>
        <w:numPr>
          <w:ilvl w:val="0"/>
          <w:numId w:val="4"/>
        </w:numPr>
        <w:ind w:left="709" w:hanging="283"/>
        <w:rPr>
          <w:rFonts w:ascii="Arial" w:hAnsi="Arial" w:cs="Arial"/>
          <w:sz w:val="24"/>
          <w:szCs w:val="24"/>
          <w:lang w:val="en-CA"/>
        </w:rPr>
      </w:pPr>
      <w:r>
        <w:rPr>
          <w:rFonts w:ascii="Arial" w:hAnsi="Arial" w:cs="Arial"/>
          <w:sz w:val="24"/>
          <w:szCs w:val="24"/>
          <w:lang w:val="en-CA"/>
        </w:rPr>
        <w:t>Sandra St. Germain prepared the financial report</w:t>
      </w:r>
      <w:r w:rsidR="00450069">
        <w:rPr>
          <w:rFonts w:ascii="Arial" w:hAnsi="Arial" w:cs="Arial"/>
          <w:sz w:val="24"/>
          <w:szCs w:val="24"/>
          <w:lang w:val="en-CA"/>
        </w:rPr>
        <w:t xml:space="preserve"> </w:t>
      </w:r>
      <w:r>
        <w:rPr>
          <w:rFonts w:ascii="Arial" w:hAnsi="Arial" w:cs="Arial"/>
          <w:sz w:val="24"/>
          <w:szCs w:val="24"/>
          <w:lang w:val="en-CA"/>
        </w:rPr>
        <w:t>that was distributed to the membership</w:t>
      </w:r>
    </w:p>
    <w:p w14:paraId="153D9529" w14:textId="4ED5752D" w:rsidR="007707FF" w:rsidRPr="007707FF" w:rsidRDefault="007707FF" w:rsidP="000B2EC8">
      <w:pPr>
        <w:pStyle w:val="NoSpacing"/>
        <w:numPr>
          <w:ilvl w:val="0"/>
          <w:numId w:val="4"/>
        </w:numPr>
        <w:ind w:left="709" w:hanging="283"/>
        <w:rPr>
          <w:rFonts w:ascii="Arial" w:hAnsi="Arial" w:cs="Arial"/>
          <w:sz w:val="24"/>
          <w:szCs w:val="24"/>
          <w:lang w:val="en-CA"/>
        </w:rPr>
      </w:pPr>
      <w:r w:rsidRPr="007707FF">
        <w:rPr>
          <w:rFonts w:ascii="Arial" w:hAnsi="Arial" w:cs="Arial"/>
          <w:sz w:val="24"/>
          <w:szCs w:val="24"/>
        </w:rPr>
        <w:t xml:space="preserve">Monique </w:t>
      </w:r>
      <w:proofErr w:type="spellStart"/>
      <w:r w:rsidRPr="007707FF">
        <w:rPr>
          <w:rFonts w:ascii="Arial" w:hAnsi="Arial" w:cs="Arial"/>
          <w:sz w:val="24"/>
          <w:szCs w:val="24"/>
        </w:rPr>
        <w:t>Tougas</w:t>
      </w:r>
      <w:proofErr w:type="spellEnd"/>
      <w:r w:rsidRPr="007707FF">
        <w:rPr>
          <w:rFonts w:ascii="Arial" w:hAnsi="Arial" w:cs="Arial"/>
          <w:sz w:val="24"/>
          <w:szCs w:val="24"/>
        </w:rPr>
        <w:t>-Bruhn provided an explanation of the Scholarship</w:t>
      </w:r>
      <w:r w:rsidR="00450069">
        <w:rPr>
          <w:rFonts w:ascii="Arial" w:hAnsi="Arial" w:cs="Arial"/>
          <w:sz w:val="24"/>
          <w:szCs w:val="24"/>
        </w:rPr>
        <w:t xml:space="preserve"> Trust.</w:t>
      </w:r>
    </w:p>
    <w:p w14:paraId="025E2B95" w14:textId="6320AF80" w:rsidR="007707FF" w:rsidRPr="007707FF" w:rsidRDefault="007707FF" w:rsidP="000B2EC8">
      <w:pPr>
        <w:pStyle w:val="NoSpacing"/>
        <w:numPr>
          <w:ilvl w:val="0"/>
          <w:numId w:val="4"/>
        </w:numPr>
        <w:ind w:left="709" w:hanging="283"/>
        <w:rPr>
          <w:rFonts w:ascii="Arial" w:hAnsi="Arial" w:cs="Arial"/>
          <w:sz w:val="24"/>
          <w:szCs w:val="24"/>
          <w:lang w:val="en-CA"/>
        </w:rPr>
      </w:pPr>
      <w:r w:rsidRPr="007707FF">
        <w:rPr>
          <w:rFonts w:ascii="Arial" w:hAnsi="Arial" w:cs="Arial"/>
          <w:sz w:val="24"/>
          <w:szCs w:val="24"/>
        </w:rPr>
        <w:t xml:space="preserve">The trustees were introduced – Louanne Lax, Sandra St. Germain, Monique </w:t>
      </w:r>
      <w:proofErr w:type="spellStart"/>
      <w:r w:rsidRPr="007707FF">
        <w:rPr>
          <w:rFonts w:ascii="Arial" w:hAnsi="Arial" w:cs="Arial"/>
          <w:sz w:val="24"/>
          <w:szCs w:val="24"/>
        </w:rPr>
        <w:t>Tougas</w:t>
      </w:r>
      <w:proofErr w:type="spellEnd"/>
      <w:r w:rsidRPr="007707FF">
        <w:rPr>
          <w:rFonts w:ascii="Arial" w:hAnsi="Arial" w:cs="Arial"/>
          <w:sz w:val="24"/>
          <w:szCs w:val="24"/>
        </w:rPr>
        <w:t xml:space="preserve">-Bruhn, Tricia </w:t>
      </w:r>
      <w:proofErr w:type="spellStart"/>
      <w:r w:rsidRPr="007707FF">
        <w:rPr>
          <w:rFonts w:ascii="Arial" w:hAnsi="Arial" w:cs="Arial"/>
          <w:sz w:val="24"/>
          <w:szCs w:val="24"/>
        </w:rPr>
        <w:t>Carran</w:t>
      </w:r>
      <w:proofErr w:type="spellEnd"/>
      <w:r>
        <w:rPr>
          <w:rFonts w:ascii="Arial" w:hAnsi="Arial" w:cs="Arial"/>
          <w:sz w:val="24"/>
          <w:szCs w:val="24"/>
        </w:rPr>
        <w:t xml:space="preserve"> and Loraine </w:t>
      </w:r>
      <w:proofErr w:type="spellStart"/>
      <w:r>
        <w:rPr>
          <w:rFonts w:ascii="Arial" w:hAnsi="Arial" w:cs="Arial"/>
          <w:sz w:val="24"/>
          <w:szCs w:val="24"/>
        </w:rPr>
        <w:t>Drewell</w:t>
      </w:r>
      <w:proofErr w:type="spellEnd"/>
    </w:p>
    <w:p w14:paraId="77F9A347" w14:textId="0ED50FA2" w:rsidR="007707FF" w:rsidRPr="007707FF" w:rsidRDefault="007707FF" w:rsidP="000B2EC8">
      <w:pPr>
        <w:pStyle w:val="NoSpacing"/>
        <w:numPr>
          <w:ilvl w:val="0"/>
          <w:numId w:val="4"/>
        </w:numPr>
        <w:ind w:left="709" w:hanging="283"/>
        <w:rPr>
          <w:rFonts w:ascii="Arial" w:hAnsi="Arial" w:cs="Arial"/>
          <w:sz w:val="24"/>
          <w:szCs w:val="24"/>
          <w:lang w:val="en-CA"/>
        </w:rPr>
      </w:pPr>
      <w:r>
        <w:rPr>
          <w:rFonts w:ascii="Arial" w:hAnsi="Arial" w:cs="Arial"/>
          <w:sz w:val="24"/>
          <w:szCs w:val="24"/>
          <w:lang w:val="en-CA"/>
        </w:rPr>
        <w:t xml:space="preserve">Louanne thanked Tricia </w:t>
      </w:r>
      <w:proofErr w:type="spellStart"/>
      <w:r>
        <w:rPr>
          <w:rFonts w:ascii="Arial" w:hAnsi="Arial" w:cs="Arial"/>
          <w:sz w:val="24"/>
          <w:szCs w:val="24"/>
          <w:lang w:val="en-CA"/>
        </w:rPr>
        <w:t>Carran</w:t>
      </w:r>
      <w:proofErr w:type="spellEnd"/>
      <w:r>
        <w:rPr>
          <w:rFonts w:ascii="Arial" w:hAnsi="Arial" w:cs="Arial"/>
          <w:sz w:val="24"/>
          <w:szCs w:val="24"/>
          <w:lang w:val="en-CA"/>
        </w:rPr>
        <w:t xml:space="preserve"> and Mon</w:t>
      </w:r>
      <w:r w:rsidR="0093367C">
        <w:rPr>
          <w:rFonts w:ascii="Arial" w:hAnsi="Arial" w:cs="Arial"/>
          <w:sz w:val="24"/>
          <w:szCs w:val="24"/>
          <w:lang w:val="en-CA"/>
        </w:rPr>
        <w:t>ique Bruhn-</w:t>
      </w:r>
      <w:proofErr w:type="spellStart"/>
      <w:r w:rsidR="0093367C">
        <w:rPr>
          <w:rFonts w:ascii="Arial" w:hAnsi="Arial" w:cs="Arial"/>
          <w:sz w:val="24"/>
          <w:szCs w:val="24"/>
          <w:lang w:val="en-CA"/>
        </w:rPr>
        <w:t>Tougas</w:t>
      </w:r>
      <w:proofErr w:type="spellEnd"/>
      <w:r w:rsidR="0093367C">
        <w:rPr>
          <w:rFonts w:ascii="Arial" w:hAnsi="Arial" w:cs="Arial"/>
          <w:sz w:val="24"/>
          <w:szCs w:val="24"/>
          <w:lang w:val="en-CA"/>
        </w:rPr>
        <w:t xml:space="preserve"> for their hard work over their </w:t>
      </w:r>
      <w:r w:rsidR="00450069">
        <w:rPr>
          <w:rFonts w:ascii="Arial" w:hAnsi="Arial" w:cs="Arial"/>
          <w:sz w:val="24"/>
          <w:szCs w:val="24"/>
          <w:lang w:val="en-CA"/>
        </w:rPr>
        <w:t xml:space="preserve">6-year </w:t>
      </w:r>
      <w:r w:rsidR="0093367C">
        <w:rPr>
          <w:rFonts w:ascii="Arial" w:hAnsi="Arial" w:cs="Arial"/>
          <w:sz w:val="24"/>
          <w:szCs w:val="24"/>
          <w:lang w:val="en-CA"/>
        </w:rPr>
        <w:t>term as trustees on the Scholarship Trust Committee</w:t>
      </w:r>
    </w:p>
    <w:p w14:paraId="45258477" w14:textId="77777777" w:rsidR="007707FF" w:rsidRDefault="007707FF" w:rsidP="00B100D7">
      <w:pPr>
        <w:pStyle w:val="NoSpacing"/>
        <w:ind w:left="709"/>
        <w:rPr>
          <w:rFonts w:ascii="Arial" w:hAnsi="Arial" w:cs="Arial"/>
          <w:sz w:val="24"/>
          <w:szCs w:val="24"/>
          <w:lang w:val="en-CA"/>
        </w:rPr>
      </w:pPr>
    </w:p>
    <w:p w14:paraId="68A71B1D" w14:textId="77777777" w:rsidR="007707FF" w:rsidRDefault="007707FF" w:rsidP="007707FF">
      <w:pPr>
        <w:pStyle w:val="NoSpacing"/>
        <w:tabs>
          <w:tab w:val="left" w:pos="426"/>
        </w:tabs>
        <w:ind w:left="426" w:hanging="426"/>
        <w:rPr>
          <w:rFonts w:ascii="Arial" w:hAnsi="Arial" w:cs="Arial"/>
          <w:sz w:val="24"/>
          <w:szCs w:val="24"/>
          <w:lang w:val="en-CA"/>
        </w:rPr>
      </w:pPr>
    </w:p>
    <w:p w14:paraId="2DDA7AB5" w14:textId="153B1BD6" w:rsidR="003826A0" w:rsidRPr="00295B0D" w:rsidRDefault="003826A0" w:rsidP="003826A0">
      <w:pPr>
        <w:spacing w:after="0" w:line="276" w:lineRule="auto"/>
        <w:rPr>
          <w:rFonts w:ascii="Arial" w:hAnsi="Arial" w:cs="Arial"/>
          <w:b/>
          <w:sz w:val="24"/>
          <w:szCs w:val="24"/>
        </w:rPr>
      </w:pPr>
      <w:r w:rsidRPr="00295B0D">
        <w:rPr>
          <w:rFonts w:ascii="Arial" w:hAnsi="Arial" w:cs="Arial"/>
          <w:b/>
          <w:sz w:val="24"/>
          <w:szCs w:val="24"/>
        </w:rPr>
        <w:t>7:</w:t>
      </w:r>
      <w:r w:rsidR="00B100D7" w:rsidRPr="00295B0D">
        <w:rPr>
          <w:rFonts w:ascii="Arial" w:hAnsi="Arial" w:cs="Arial"/>
          <w:b/>
          <w:sz w:val="24"/>
          <w:szCs w:val="24"/>
        </w:rPr>
        <w:t>45</w:t>
      </w:r>
      <w:r w:rsidRPr="00295B0D">
        <w:rPr>
          <w:rFonts w:ascii="Arial" w:hAnsi="Arial" w:cs="Arial"/>
          <w:b/>
          <w:sz w:val="24"/>
          <w:szCs w:val="24"/>
        </w:rPr>
        <w:t xml:space="preserve"> PM</w:t>
      </w:r>
      <w:r w:rsidRPr="00295B0D">
        <w:rPr>
          <w:rFonts w:ascii="Arial" w:hAnsi="Arial" w:cs="Arial"/>
          <w:b/>
          <w:sz w:val="24"/>
          <w:szCs w:val="24"/>
        </w:rPr>
        <w:tab/>
        <w:t>ANNUAL GENERAL MEETING CALLED TO ORDER</w:t>
      </w:r>
    </w:p>
    <w:p w14:paraId="6361F8BD" w14:textId="77777777" w:rsidR="00295B0D" w:rsidRPr="00130720" w:rsidRDefault="00295B0D" w:rsidP="00295B0D">
      <w:pPr>
        <w:pStyle w:val="NoSpacing"/>
      </w:pPr>
    </w:p>
    <w:p w14:paraId="409054FC" w14:textId="77777777" w:rsidR="00295B0D" w:rsidRPr="00130720" w:rsidRDefault="00295B0D" w:rsidP="000B2EC8">
      <w:pPr>
        <w:pStyle w:val="NoSpacing"/>
        <w:numPr>
          <w:ilvl w:val="0"/>
          <w:numId w:val="1"/>
        </w:numPr>
        <w:tabs>
          <w:tab w:val="left" w:pos="567"/>
          <w:tab w:val="left" w:pos="4253"/>
          <w:tab w:val="left" w:pos="7088"/>
        </w:tabs>
        <w:ind w:left="0" w:firstLine="0"/>
        <w:rPr>
          <w:rFonts w:ascii="Arial" w:hAnsi="Arial" w:cs="Arial"/>
          <w:b/>
          <w:sz w:val="24"/>
          <w:szCs w:val="24"/>
        </w:rPr>
      </w:pPr>
      <w:r w:rsidRPr="00130720">
        <w:rPr>
          <w:rFonts w:ascii="Arial" w:hAnsi="Arial" w:cs="Arial"/>
          <w:b/>
          <w:sz w:val="24"/>
          <w:szCs w:val="24"/>
        </w:rPr>
        <w:t>Approval of the Agenda</w:t>
      </w:r>
      <w:r w:rsidRPr="00130720">
        <w:rPr>
          <w:rFonts w:ascii="Arial" w:hAnsi="Arial" w:cs="Arial"/>
          <w:b/>
          <w:sz w:val="24"/>
          <w:szCs w:val="24"/>
        </w:rPr>
        <w:tab/>
      </w:r>
      <w:r w:rsidRPr="00130720">
        <w:rPr>
          <w:rFonts w:ascii="Arial" w:hAnsi="Arial" w:cs="Arial"/>
          <w:sz w:val="24"/>
          <w:szCs w:val="24"/>
        </w:rPr>
        <w:t>Move to accept agenda</w:t>
      </w:r>
      <w:r w:rsidRPr="00130720">
        <w:rPr>
          <w:rFonts w:ascii="Arial" w:hAnsi="Arial" w:cs="Arial"/>
          <w:sz w:val="24"/>
          <w:szCs w:val="24"/>
        </w:rPr>
        <w:tab/>
      </w:r>
      <w:proofErr w:type="spellStart"/>
      <w:r w:rsidRPr="00130720">
        <w:rPr>
          <w:rFonts w:ascii="Arial" w:hAnsi="Arial" w:cs="Arial"/>
          <w:sz w:val="24"/>
          <w:szCs w:val="24"/>
        </w:rPr>
        <w:t>Adell</w:t>
      </w:r>
      <w:proofErr w:type="spellEnd"/>
      <w:r w:rsidRPr="00130720">
        <w:rPr>
          <w:rFonts w:ascii="Arial" w:hAnsi="Arial" w:cs="Arial"/>
          <w:sz w:val="24"/>
          <w:szCs w:val="24"/>
        </w:rPr>
        <w:t xml:space="preserve"> Hay</w:t>
      </w:r>
    </w:p>
    <w:p w14:paraId="7C1917B8" w14:textId="3BAB86F6" w:rsidR="00295B0D" w:rsidRPr="00130720" w:rsidRDefault="00295B0D" w:rsidP="00295B0D">
      <w:pPr>
        <w:pStyle w:val="NoSpacing"/>
        <w:tabs>
          <w:tab w:val="left" w:pos="567"/>
          <w:tab w:val="left" w:pos="4253"/>
          <w:tab w:val="left" w:pos="7088"/>
        </w:tabs>
        <w:rPr>
          <w:rFonts w:ascii="Arial" w:hAnsi="Arial" w:cs="Arial"/>
          <w:sz w:val="24"/>
          <w:szCs w:val="24"/>
        </w:rPr>
      </w:pPr>
      <w:r w:rsidRPr="00130720">
        <w:rPr>
          <w:rFonts w:ascii="Arial" w:hAnsi="Arial" w:cs="Arial"/>
          <w:sz w:val="24"/>
          <w:szCs w:val="24"/>
        </w:rPr>
        <w:tab/>
      </w:r>
      <w:r w:rsidRPr="00130720">
        <w:rPr>
          <w:rFonts w:ascii="Arial" w:hAnsi="Arial" w:cs="Arial"/>
          <w:sz w:val="24"/>
          <w:szCs w:val="24"/>
        </w:rPr>
        <w:tab/>
        <w:t>Seconded by</w:t>
      </w:r>
      <w:r w:rsidRPr="00130720">
        <w:rPr>
          <w:rFonts w:ascii="Arial" w:hAnsi="Arial" w:cs="Arial"/>
          <w:sz w:val="24"/>
          <w:szCs w:val="24"/>
        </w:rPr>
        <w:tab/>
      </w:r>
      <w:r>
        <w:rPr>
          <w:rFonts w:ascii="Arial" w:hAnsi="Arial" w:cs="Arial"/>
          <w:sz w:val="24"/>
          <w:szCs w:val="24"/>
        </w:rPr>
        <w:t>Hazel Pompey</w:t>
      </w:r>
    </w:p>
    <w:p w14:paraId="69AFD551" w14:textId="77777777" w:rsidR="00295B0D" w:rsidRPr="00130720" w:rsidRDefault="00295B0D" w:rsidP="00295B0D">
      <w:pPr>
        <w:pStyle w:val="NoSpacing"/>
        <w:tabs>
          <w:tab w:val="left" w:pos="567"/>
          <w:tab w:val="left" w:pos="4253"/>
          <w:tab w:val="left" w:pos="7088"/>
        </w:tabs>
        <w:rPr>
          <w:rFonts w:ascii="Arial" w:hAnsi="Arial" w:cs="Arial"/>
          <w:sz w:val="24"/>
          <w:szCs w:val="24"/>
        </w:rPr>
      </w:pPr>
    </w:p>
    <w:p w14:paraId="19977EC9" w14:textId="28531EA8" w:rsidR="00295B0D" w:rsidRPr="0008662F" w:rsidRDefault="00295B0D" w:rsidP="000B2EC8">
      <w:pPr>
        <w:pStyle w:val="NoSpacing"/>
        <w:numPr>
          <w:ilvl w:val="0"/>
          <w:numId w:val="1"/>
        </w:numPr>
        <w:tabs>
          <w:tab w:val="left" w:pos="567"/>
          <w:tab w:val="left" w:pos="4253"/>
          <w:tab w:val="left" w:pos="7088"/>
        </w:tabs>
        <w:ind w:left="0" w:hanging="11"/>
        <w:rPr>
          <w:rFonts w:ascii="Arial" w:hAnsi="Arial" w:cs="Arial"/>
          <w:b/>
          <w:sz w:val="24"/>
          <w:szCs w:val="24"/>
        </w:rPr>
      </w:pPr>
      <w:r w:rsidRPr="00130720">
        <w:rPr>
          <w:rFonts w:ascii="Arial" w:hAnsi="Arial" w:cs="Arial"/>
          <w:b/>
          <w:sz w:val="24"/>
          <w:szCs w:val="24"/>
        </w:rPr>
        <w:t xml:space="preserve">Approval Minutes </w:t>
      </w:r>
      <w:r>
        <w:rPr>
          <w:rFonts w:ascii="Arial" w:hAnsi="Arial" w:cs="Arial"/>
          <w:b/>
          <w:sz w:val="24"/>
          <w:szCs w:val="24"/>
        </w:rPr>
        <w:t>2017 AGM</w:t>
      </w:r>
      <w:r w:rsidRPr="00130720">
        <w:rPr>
          <w:rFonts w:ascii="Arial" w:hAnsi="Arial" w:cs="Arial"/>
          <w:b/>
          <w:sz w:val="24"/>
          <w:szCs w:val="24"/>
        </w:rPr>
        <w:tab/>
      </w:r>
      <w:r w:rsidRPr="00130720">
        <w:rPr>
          <w:rFonts w:ascii="Arial" w:hAnsi="Arial" w:cs="Arial"/>
          <w:sz w:val="24"/>
          <w:szCs w:val="24"/>
        </w:rPr>
        <w:t>Move to accept minutes</w:t>
      </w:r>
      <w:r w:rsidRPr="00130720">
        <w:rPr>
          <w:rFonts w:ascii="Arial" w:hAnsi="Arial" w:cs="Arial"/>
          <w:sz w:val="24"/>
          <w:szCs w:val="24"/>
        </w:rPr>
        <w:tab/>
      </w:r>
      <w:r>
        <w:rPr>
          <w:rFonts w:ascii="Arial" w:hAnsi="Arial" w:cs="Arial"/>
          <w:sz w:val="24"/>
          <w:szCs w:val="24"/>
        </w:rPr>
        <w:t>Joy Forbes</w:t>
      </w:r>
    </w:p>
    <w:p w14:paraId="17CBE8AD" w14:textId="7A8BFD9C" w:rsidR="0008662F" w:rsidRPr="0008662F" w:rsidRDefault="0008662F" w:rsidP="0008662F">
      <w:pPr>
        <w:pStyle w:val="NoSpacing"/>
        <w:tabs>
          <w:tab w:val="left" w:pos="567"/>
          <w:tab w:val="left" w:pos="4253"/>
          <w:tab w:val="left" w:pos="7088"/>
        </w:tabs>
        <w:rPr>
          <w:rFonts w:ascii="Arial" w:hAnsi="Arial" w:cs="Arial"/>
          <w:sz w:val="24"/>
          <w:szCs w:val="24"/>
        </w:rPr>
      </w:pPr>
      <w:r w:rsidRPr="0008662F">
        <w:rPr>
          <w:rFonts w:ascii="Arial" w:hAnsi="Arial" w:cs="Arial"/>
          <w:sz w:val="24"/>
          <w:szCs w:val="24"/>
        </w:rPr>
        <w:tab/>
      </w:r>
      <w:r w:rsidRPr="0008662F">
        <w:rPr>
          <w:rFonts w:ascii="Arial" w:hAnsi="Arial" w:cs="Arial"/>
          <w:sz w:val="24"/>
          <w:szCs w:val="24"/>
        </w:rPr>
        <w:tab/>
        <w:t>Seconded by</w:t>
      </w:r>
      <w:r>
        <w:rPr>
          <w:rFonts w:ascii="Arial" w:hAnsi="Arial" w:cs="Arial"/>
          <w:sz w:val="24"/>
          <w:szCs w:val="24"/>
        </w:rPr>
        <w:tab/>
      </w:r>
      <w:r w:rsidRPr="0008662F">
        <w:rPr>
          <w:rFonts w:ascii="Arial" w:hAnsi="Arial" w:cs="Arial"/>
          <w:sz w:val="24"/>
          <w:szCs w:val="24"/>
        </w:rPr>
        <w:t xml:space="preserve">Janice </w:t>
      </w:r>
      <w:r w:rsidR="00450069">
        <w:rPr>
          <w:rFonts w:ascii="Arial" w:hAnsi="Arial" w:cs="Arial"/>
          <w:sz w:val="24"/>
          <w:szCs w:val="24"/>
        </w:rPr>
        <w:t>Ireland</w:t>
      </w:r>
    </w:p>
    <w:p w14:paraId="1AE1E527" w14:textId="77777777" w:rsidR="001749EC" w:rsidRPr="00130720" w:rsidRDefault="001749EC" w:rsidP="0008662F">
      <w:pPr>
        <w:pStyle w:val="NoSpacing"/>
        <w:rPr>
          <w:rFonts w:ascii="Arial" w:hAnsi="Arial" w:cs="Arial"/>
          <w:sz w:val="24"/>
          <w:szCs w:val="24"/>
          <w:lang w:eastAsia="en-CA"/>
        </w:rPr>
      </w:pPr>
    </w:p>
    <w:p w14:paraId="106652EC" w14:textId="711CCDA8" w:rsidR="001749EC" w:rsidRDefault="00295B0D" w:rsidP="000B2EC8">
      <w:pPr>
        <w:pStyle w:val="NoSpacing"/>
        <w:numPr>
          <w:ilvl w:val="0"/>
          <w:numId w:val="1"/>
        </w:numPr>
        <w:ind w:left="567" w:hanging="567"/>
        <w:rPr>
          <w:rFonts w:ascii="Arial" w:hAnsi="Arial" w:cs="Arial"/>
          <w:b/>
          <w:sz w:val="24"/>
          <w:szCs w:val="24"/>
          <w:lang w:eastAsia="en-CA"/>
        </w:rPr>
      </w:pPr>
      <w:r>
        <w:rPr>
          <w:rFonts w:ascii="Arial" w:hAnsi="Arial" w:cs="Arial"/>
          <w:b/>
          <w:sz w:val="24"/>
          <w:szCs w:val="24"/>
          <w:lang w:eastAsia="en-CA"/>
        </w:rPr>
        <w:t>Financial Report</w:t>
      </w:r>
      <w:r w:rsidR="00130720">
        <w:rPr>
          <w:rFonts w:ascii="Arial" w:hAnsi="Arial" w:cs="Arial"/>
          <w:b/>
          <w:sz w:val="24"/>
          <w:szCs w:val="24"/>
          <w:lang w:eastAsia="en-CA"/>
        </w:rPr>
        <w:t xml:space="preserve"> (</w:t>
      </w:r>
      <w:r>
        <w:rPr>
          <w:rFonts w:ascii="Arial" w:hAnsi="Arial" w:cs="Arial"/>
          <w:b/>
          <w:sz w:val="24"/>
          <w:szCs w:val="24"/>
          <w:lang w:eastAsia="en-CA"/>
        </w:rPr>
        <w:t>Janice Ireland)</w:t>
      </w:r>
    </w:p>
    <w:p w14:paraId="790A9419" w14:textId="1F1EFFE8" w:rsidR="00295B0D" w:rsidRDefault="00295B0D" w:rsidP="000B2EC8">
      <w:pPr>
        <w:pStyle w:val="NoSpacing"/>
        <w:numPr>
          <w:ilvl w:val="0"/>
          <w:numId w:val="5"/>
        </w:numPr>
        <w:ind w:left="851" w:hanging="425"/>
        <w:rPr>
          <w:rFonts w:ascii="Arial" w:hAnsi="Arial" w:cs="Arial"/>
          <w:sz w:val="24"/>
          <w:szCs w:val="24"/>
          <w:lang w:eastAsia="en-CA"/>
        </w:rPr>
      </w:pPr>
      <w:r w:rsidRPr="00295B0D">
        <w:rPr>
          <w:rFonts w:ascii="Arial" w:hAnsi="Arial" w:cs="Arial"/>
          <w:sz w:val="24"/>
          <w:szCs w:val="24"/>
          <w:lang w:eastAsia="en-CA"/>
        </w:rPr>
        <w:t xml:space="preserve">Janice Ireland presented the </w:t>
      </w:r>
      <w:r w:rsidR="00485824">
        <w:rPr>
          <w:rFonts w:ascii="Arial" w:hAnsi="Arial" w:cs="Arial"/>
          <w:sz w:val="24"/>
          <w:szCs w:val="24"/>
          <w:lang w:eastAsia="en-CA"/>
        </w:rPr>
        <w:t xml:space="preserve">interim </w:t>
      </w:r>
      <w:r w:rsidRPr="00295B0D">
        <w:rPr>
          <w:rFonts w:ascii="Arial" w:hAnsi="Arial" w:cs="Arial"/>
          <w:sz w:val="24"/>
          <w:szCs w:val="24"/>
          <w:lang w:eastAsia="en-CA"/>
        </w:rPr>
        <w:t xml:space="preserve">financial </w:t>
      </w:r>
      <w:r w:rsidR="00DB7C2E">
        <w:rPr>
          <w:rFonts w:ascii="Arial" w:hAnsi="Arial" w:cs="Arial"/>
          <w:sz w:val="24"/>
          <w:szCs w:val="24"/>
          <w:lang w:eastAsia="en-CA"/>
        </w:rPr>
        <w:t>r</w:t>
      </w:r>
      <w:r w:rsidRPr="00295B0D">
        <w:rPr>
          <w:rFonts w:ascii="Arial" w:hAnsi="Arial" w:cs="Arial"/>
          <w:sz w:val="24"/>
          <w:szCs w:val="24"/>
          <w:lang w:eastAsia="en-CA"/>
        </w:rPr>
        <w:t xml:space="preserve">eport as provided in the </w:t>
      </w:r>
      <w:r>
        <w:rPr>
          <w:rFonts w:ascii="Arial" w:hAnsi="Arial" w:cs="Arial"/>
          <w:sz w:val="24"/>
          <w:szCs w:val="24"/>
          <w:lang w:eastAsia="en-CA"/>
        </w:rPr>
        <w:t>2018 Annual Report.</w:t>
      </w:r>
    </w:p>
    <w:p w14:paraId="098B27C1" w14:textId="4CFD8A45" w:rsidR="00295B0D" w:rsidRDefault="00295B0D" w:rsidP="000B2EC8">
      <w:pPr>
        <w:pStyle w:val="NoSpacing"/>
        <w:numPr>
          <w:ilvl w:val="0"/>
          <w:numId w:val="5"/>
        </w:numPr>
        <w:ind w:left="851" w:hanging="425"/>
        <w:rPr>
          <w:rFonts w:ascii="Arial" w:hAnsi="Arial" w:cs="Arial"/>
          <w:sz w:val="24"/>
          <w:szCs w:val="24"/>
          <w:lang w:eastAsia="en-CA"/>
        </w:rPr>
      </w:pPr>
      <w:r>
        <w:rPr>
          <w:rFonts w:ascii="Arial" w:hAnsi="Arial" w:cs="Arial"/>
          <w:sz w:val="24"/>
          <w:szCs w:val="24"/>
          <w:lang w:eastAsia="en-CA"/>
        </w:rPr>
        <w:t>Jani</w:t>
      </w:r>
      <w:r w:rsidR="00450069">
        <w:rPr>
          <w:rFonts w:ascii="Arial" w:hAnsi="Arial" w:cs="Arial"/>
          <w:sz w:val="24"/>
          <w:szCs w:val="24"/>
          <w:lang w:eastAsia="en-CA"/>
        </w:rPr>
        <w:t>c</w:t>
      </w:r>
      <w:r>
        <w:rPr>
          <w:rFonts w:ascii="Arial" w:hAnsi="Arial" w:cs="Arial"/>
          <w:sz w:val="24"/>
          <w:szCs w:val="24"/>
          <w:lang w:eastAsia="en-CA"/>
        </w:rPr>
        <w:t xml:space="preserve">e reminded members that the final budget will be released in September because CFUW year end </w:t>
      </w:r>
      <w:r w:rsidR="00450069">
        <w:rPr>
          <w:rFonts w:ascii="Arial" w:hAnsi="Arial" w:cs="Arial"/>
          <w:sz w:val="24"/>
          <w:szCs w:val="24"/>
          <w:lang w:eastAsia="en-CA"/>
        </w:rPr>
        <w:t>is</w:t>
      </w:r>
      <w:r>
        <w:rPr>
          <w:rFonts w:ascii="Arial" w:hAnsi="Arial" w:cs="Arial"/>
          <w:sz w:val="24"/>
          <w:szCs w:val="24"/>
          <w:lang w:eastAsia="en-CA"/>
        </w:rPr>
        <w:t xml:space="preserve"> June 1</w:t>
      </w:r>
      <w:r w:rsidRPr="00295B0D">
        <w:rPr>
          <w:rFonts w:ascii="Arial" w:hAnsi="Arial" w:cs="Arial"/>
          <w:sz w:val="24"/>
          <w:szCs w:val="24"/>
          <w:vertAlign w:val="superscript"/>
          <w:lang w:eastAsia="en-CA"/>
        </w:rPr>
        <w:t>st</w:t>
      </w:r>
      <w:r>
        <w:rPr>
          <w:rFonts w:ascii="Arial" w:hAnsi="Arial" w:cs="Arial"/>
          <w:sz w:val="24"/>
          <w:szCs w:val="24"/>
          <w:lang w:eastAsia="en-CA"/>
        </w:rPr>
        <w:t>.</w:t>
      </w:r>
    </w:p>
    <w:p w14:paraId="72FC649F" w14:textId="70C60793" w:rsidR="00295B0D" w:rsidRDefault="00295B0D" w:rsidP="000B2EC8">
      <w:pPr>
        <w:pStyle w:val="NoSpacing"/>
        <w:numPr>
          <w:ilvl w:val="0"/>
          <w:numId w:val="5"/>
        </w:numPr>
        <w:ind w:left="851" w:hanging="425"/>
        <w:rPr>
          <w:rFonts w:ascii="Arial" w:hAnsi="Arial" w:cs="Arial"/>
          <w:sz w:val="24"/>
          <w:szCs w:val="24"/>
          <w:lang w:eastAsia="en-CA"/>
        </w:rPr>
      </w:pPr>
      <w:r>
        <w:rPr>
          <w:rFonts w:ascii="Arial" w:hAnsi="Arial" w:cs="Arial"/>
          <w:sz w:val="24"/>
          <w:szCs w:val="24"/>
          <w:lang w:eastAsia="en-CA"/>
        </w:rPr>
        <w:t xml:space="preserve">Concern was </w:t>
      </w:r>
      <w:r w:rsidR="008D308E">
        <w:rPr>
          <w:rFonts w:ascii="Arial" w:hAnsi="Arial" w:cs="Arial"/>
          <w:sz w:val="24"/>
          <w:szCs w:val="24"/>
          <w:lang w:eastAsia="en-CA"/>
        </w:rPr>
        <w:t>addressed with regards to</w:t>
      </w:r>
      <w:r>
        <w:rPr>
          <w:rFonts w:ascii="Arial" w:hAnsi="Arial" w:cs="Arial"/>
          <w:sz w:val="24"/>
          <w:szCs w:val="24"/>
          <w:lang w:eastAsia="en-CA"/>
        </w:rPr>
        <w:t xml:space="preserve"> </w:t>
      </w:r>
      <w:r w:rsidR="008D308E">
        <w:rPr>
          <w:rFonts w:ascii="Arial" w:hAnsi="Arial" w:cs="Arial"/>
          <w:sz w:val="24"/>
          <w:szCs w:val="24"/>
          <w:lang w:eastAsia="en-CA"/>
        </w:rPr>
        <w:t>money</w:t>
      </w:r>
      <w:r>
        <w:rPr>
          <w:rFonts w:ascii="Arial" w:hAnsi="Arial" w:cs="Arial"/>
          <w:sz w:val="24"/>
          <w:szCs w:val="24"/>
          <w:lang w:eastAsia="en-CA"/>
        </w:rPr>
        <w:t xml:space="preserve"> given to </w:t>
      </w:r>
      <w:r w:rsidR="008D308E">
        <w:rPr>
          <w:rFonts w:ascii="Arial" w:hAnsi="Arial" w:cs="Arial"/>
          <w:sz w:val="24"/>
          <w:szCs w:val="24"/>
          <w:lang w:eastAsia="en-CA"/>
        </w:rPr>
        <w:t>charities</w:t>
      </w:r>
      <w:r>
        <w:rPr>
          <w:rFonts w:ascii="Arial" w:hAnsi="Arial" w:cs="Arial"/>
          <w:sz w:val="24"/>
          <w:szCs w:val="24"/>
          <w:lang w:eastAsia="en-CA"/>
        </w:rPr>
        <w:t xml:space="preserve"> on behalf of </w:t>
      </w:r>
      <w:r w:rsidR="008D308E">
        <w:rPr>
          <w:rFonts w:ascii="Arial" w:hAnsi="Arial" w:cs="Arial"/>
          <w:sz w:val="24"/>
          <w:szCs w:val="24"/>
          <w:lang w:eastAsia="en-CA"/>
        </w:rPr>
        <w:t xml:space="preserve">guest speakers.  Betty explained that only recognized charitable groups have received the $25 </w:t>
      </w:r>
      <w:r w:rsidR="00D07B12">
        <w:rPr>
          <w:rFonts w:ascii="Arial" w:hAnsi="Arial" w:cs="Arial"/>
          <w:sz w:val="24"/>
          <w:szCs w:val="24"/>
          <w:lang w:eastAsia="en-CA"/>
        </w:rPr>
        <w:t>gift</w:t>
      </w:r>
      <w:r w:rsidR="008D308E">
        <w:rPr>
          <w:rFonts w:ascii="Arial" w:hAnsi="Arial" w:cs="Arial"/>
          <w:sz w:val="24"/>
          <w:szCs w:val="24"/>
          <w:lang w:eastAsia="en-CA"/>
        </w:rPr>
        <w:t xml:space="preserve"> allowance that would have gone for the purchase of a </w:t>
      </w:r>
      <w:r w:rsidR="00D07B12">
        <w:rPr>
          <w:rFonts w:ascii="Arial" w:hAnsi="Arial" w:cs="Arial"/>
          <w:sz w:val="24"/>
          <w:szCs w:val="24"/>
          <w:lang w:eastAsia="en-CA"/>
        </w:rPr>
        <w:t>gift</w:t>
      </w:r>
      <w:r>
        <w:rPr>
          <w:rFonts w:ascii="Arial" w:hAnsi="Arial" w:cs="Arial"/>
          <w:sz w:val="24"/>
          <w:szCs w:val="24"/>
          <w:lang w:eastAsia="en-CA"/>
        </w:rPr>
        <w:t>.</w:t>
      </w:r>
    </w:p>
    <w:p w14:paraId="1CBCC737" w14:textId="0D50EF11" w:rsidR="00295B0D" w:rsidRDefault="008D308E" w:rsidP="000B2EC8">
      <w:pPr>
        <w:pStyle w:val="NoSpacing"/>
        <w:numPr>
          <w:ilvl w:val="0"/>
          <w:numId w:val="5"/>
        </w:numPr>
        <w:ind w:left="851" w:hanging="425"/>
        <w:rPr>
          <w:rFonts w:ascii="Arial" w:hAnsi="Arial" w:cs="Arial"/>
          <w:sz w:val="24"/>
          <w:szCs w:val="24"/>
          <w:lang w:eastAsia="en-CA"/>
        </w:rPr>
      </w:pPr>
      <w:r>
        <w:rPr>
          <w:rFonts w:ascii="Arial" w:hAnsi="Arial" w:cs="Arial"/>
          <w:sz w:val="24"/>
          <w:szCs w:val="24"/>
          <w:lang w:eastAsia="en-CA"/>
        </w:rPr>
        <w:t xml:space="preserve">Janice explained that expenses and income </w:t>
      </w:r>
      <w:r w:rsidR="00DB7C2E">
        <w:rPr>
          <w:rFonts w:ascii="Arial" w:hAnsi="Arial" w:cs="Arial"/>
          <w:sz w:val="24"/>
          <w:szCs w:val="24"/>
          <w:lang w:eastAsia="en-CA"/>
        </w:rPr>
        <w:t>will change when</w:t>
      </w:r>
      <w:r>
        <w:rPr>
          <w:rFonts w:ascii="Arial" w:hAnsi="Arial" w:cs="Arial"/>
          <w:sz w:val="24"/>
          <w:szCs w:val="24"/>
          <w:lang w:eastAsia="en-CA"/>
        </w:rPr>
        <w:t xml:space="preserve"> the final report </w:t>
      </w:r>
      <w:r w:rsidR="00DB7C2E">
        <w:rPr>
          <w:rFonts w:ascii="Arial" w:hAnsi="Arial" w:cs="Arial"/>
          <w:sz w:val="24"/>
          <w:szCs w:val="24"/>
          <w:lang w:eastAsia="en-CA"/>
        </w:rPr>
        <w:t xml:space="preserve">is released </w:t>
      </w:r>
      <w:r>
        <w:rPr>
          <w:rFonts w:ascii="Arial" w:hAnsi="Arial" w:cs="Arial"/>
          <w:sz w:val="24"/>
          <w:szCs w:val="24"/>
          <w:lang w:eastAsia="en-CA"/>
        </w:rPr>
        <w:t>at year end.</w:t>
      </w:r>
    </w:p>
    <w:p w14:paraId="26D4C123" w14:textId="7C1527FB" w:rsidR="008D308E" w:rsidRDefault="008D308E" w:rsidP="000B2EC8">
      <w:pPr>
        <w:pStyle w:val="NoSpacing"/>
        <w:numPr>
          <w:ilvl w:val="0"/>
          <w:numId w:val="5"/>
        </w:numPr>
        <w:ind w:left="851" w:hanging="425"/>
        <w:rPr>
          <w:rFonts w:ascii="Arial" w:hAnsi="Arial" w:cs="Arial"/>
          <w:sz w:val="24"/>
          <w:szCs w:val="24"/>
          <w:lang w:eastAsia="en-CA"/>
        </w:rPr>
      </w:pPr>
      <w:r>
        <w:rPr>
          <w:rFonts w:ascii="Arial" w:hAnsi="Arial" w:cs="Arial"/>
          <w:sz w:val="24"/>
          <w:szCs w:val="24"/>
          <w:lang w:eastAsia="en-CA"/>
        </w:rPr>
        <w:t>There was an increase in membership</w:t>
      </w:r>
      <w:r w:rsidR="00DB7C2E">
        <w:rPr>
          <w:rFonts w:ascii="Arial" w:hAnsi="Arial" w:cs="Arial"/>
          <w:sz w:val="24"/>
          <w:szCs w:val="24"/>
          <w:lang w:eastAsia="en-CA"/>
        </w:rPr>
        <w:t xml:space="preserve"> in 2017-2018</w:t>
      </w:r>
      <w:r>
        <w:rPr>
          <w:rFonts w:ascii="Arial" w:hAnsi="Arial" w:cs="Arial"/>
          <w:sz w:val="24"/>
          <w:szCs w:val="24"/>
          <w:lang w:eastAsia="en-CA"/>
        </w:rPr>
        <w:t>.</w:t>
      </w:r>
    </w:p>
    <w:p w14:paraId="469EC67A" w14:textId="3CEE97BF" w:rsidR="008D308E" w:rsidRDefault="008D308E" w:rsidP="000B2EC8">
      <w:pPr>
        <w:pStyle w:val="NoSpacing"/>
        <w:numPr>
          <w:ilvl w:val="0"/>
          <w:numId w:val="5"/>
        </w:numPr>
        <w:ind w:left="851" w:hanging="425"/>
        <w:rPr>
          <w:rFonts w:ascii="Arial" w:hAnsi="Arial" w:cs="Arial"/>
          <w:sz w:val="24"/>
          <w:szCs w:val="24"/>
          <w:lang w:eastAsia="en-CA"/>
        </w:rPr>
      </w:pPr>
      <w:r>
        <w:rPr>
          <w:rFonts w:ascii="Arial" w:hAnsi="Arial" w:cs="Arial"/>
          <w:sz w:val="24"/>
          <w:szCs w:val="24"/>
          <w:lang w:eastAsia="en-CA"/>
        </w:rPr>
        <w:lastRenderedPageBreak/>
        <w:t>Purchase of the new co</w:t>
      </w:r>
      <w:r w:rsidR="00776483">
        <w:rPr>
          <w:rFonts w:ascii="Arial" w:hAnsi="Arial" w:cs="Arial"/>
          <w:sz w:val="24"/>
          <w:szCs w:val="24"/>
          <w:lang w:eastAsia="en-CA"/>
        </w:rPr>
        <w:t>mputer was necessary</w:t>
      </w:r>
      <w:r w:rsidR="00DB7C2E">
        <w:rPr>
          <w:rFonts w:ascii="Arial" w:hAnsi="Arial" w:cs="Arial"/>
          <w:sz w:val="24"/>
          <w:szCs w:val="24"/>
          <w:lang w:eastAsia="en-CA"/>
        </w:rPr>
        <w:t>,</w:t>
      </w:r>
      <w:r w:rsidR="00776483">
        <w:rPr>
          <w:rFonts w:ascii="Arial" w:hAnsi="Arial" w:cs="Arial"/>
          <w:sz w:val="24"/>
          <w:szCs w:val="24"/>
          <w:lang w:eastAsia="en-CA"/>
        </w:rPr>
        <w:t xml:space="preserve"> </w:t>
      </w:r>
      <w:r w:rsidR="00450069">
        <w:rPr>
          <w:rFonts w:ascii="Arial" w:hAnsi="Arial" w:cs="Arial"/>
          <w:sz w:val="24"/>
          <w:szCs w:val="24"/>
          <w:lang w:eastAsia="en-CA"/>
        </w:rPr>
        <w:t>but t</w:t>
      </w:r>
      <w:r w:rsidR="00776483">
        <w:rPr>
          <w:rFonts w:ascii="Arial" w:hAnsi="Arial" w:cs="Arial"/>
          <w:sz w:val="24"/>
          <w:szCs w:val="24"/>
          <w:lang w:eastAsia="en-CA"/>
        </w:rPr>
        <w:t xml:space="preserve">he purchase of the computer put the club’s actual </w:t>
      </w:r>
      <w:r w:rsidR="00485824">
        <w:rPr>
          <w:rFonts w:ascii="Arial" w:hAnsi="Arial" w:cs="Arial"/>
          <w:sz w:val="24"/>
          <w:szCs w:val="24"/>
          <w:lang w:eastAsia="en-CA"/>
        </w:rPr>
        <w:t xml:space="preserve">proposed </w:t>
      </w:r>
      <w:r w:rsidR="00776483">
        <w:rPr>
          <w:rFonts w:ascii="Arial" w:hAnsi="Arial" w:cs="Arial"/>
          <w:sz w:val="24"/>
          <w:szCs w:val="24"/>
          <w:lang w:eastAsia="en-CA"/>
        </w:rPr>
        <w:t>budget at a deficit.</w:t>
      </w:r>
    </w:p>
    <w:p w14:paraId="466D3243" w14:textId="77777777" w:rsidR="00776483" w:rsidRDefault="00776483" w:rsidP="000B2EC8">
      <w:pPr>
        <w:pStyle w:val="NoSpacing"/>
        <w:numPr>
          <w:ilvl w:val="0"/>
          <w:numId w:val="5"/>
        </w:numPr>
        <w:ind w:left="851" w:hanging="425"/>
        <w:rPr>
          <w:rFonts w:ascii="Arial" w:hAnsi="Arial" w:cs="Arial"/>
          <w:sz w:val="24"/>
          <w:szCs w:val="24"/>
          <w:lang w:eastAsia="en-CA"/>
        </w:rPr>
      </w:pPr>
      <w:r>
        <w:rPr>
          <w:rFonts w:ascii="Arial" w:hAnsi="Arial" w:cs="Arial"/>
          <w:sz w:val="24"/>
          <w:szCs w:val="24"/>
          <w:lang w:eastAsia="en-CA"/>
        </w:rPr>
        <w:t>Janice mentioned that the old computer is still owned by the club and can be used by members for club business.</w:t>
      </w:r>
    </w:p>
    <w:p w14:paraId="0FEFB158" w14:textId="77777777" w:rsidR="00573332" w:rsidRPr="00573332" w:rsidRDefault="00573332" w:rsidP="00573332">
      <w:pPr>
        <w:pStyle w:val="NormalWeb"/>
        <w:spacing w:after="0" w:afterAutospacing="0" w:line="276" w:lineRule="auto"/>
        <w:ind w:left="426" w:hanging="426"/>
        <w:contextualSpacing/>
        <w:rPr>
          <w:rFonts w:ascii="Arial" w:hAnsi="Arial" w:cs="Arial"/>
          <w:b/>
          <w:sz w:val="24"/>
          <w:szCs w:val="24"/>
        </w:rPr>
      </w:pPr>
      <w:r w:rsidRPr="00573332">
        <w:rPr>
          <w:rFonts w:ascii="Arial" w:hAnsi="Arial" w:cs="Arial"/>
          <w:b/>
          <w:sz w:val="24"/>
          <w:szCs w:val="24"/>
        </w:rPr>
        <w:t>4.</w:t>
      </w:r>
      <w:r w:rsidRPr="00573332">
        <w:rPr>
          <w:rFonts w:ascii="Arial" w:hAnsi="Arial" w:cs="Arial"/>
          <w:b/>
          <w:sz w:val="24"/>
          <w:szCs w:val="24"/>
        </w:rPr>
        <w:tab/>
        <w:t>CFUW/Kanata Annual Report</w:t>
      </w:r>
    </w:p>
    <w:p w14:paraId="45FA4492" w14:textId="016FB59A" w:rsidR="00573332" w:rsidRDefault="00573332" w:rsidP="00573332">
      <w:pPr>
        <w:pStyle w:val="NormalWeb"/>
        <w:spacing w:after="0" w:afterAutospacing="0" w:line="276" w:lineRule="auto"/>
        <w:ind w:left="426"/>
        <w:contextualSpacing/>
        <w:rPr>
          <w:rFonts w:ascii="Arial" w:hAnsi="Arial" w:cs="Arial"/>
          <w:sz w:val="24"/>
          <w:szCs w:val="24"/>
        </w:rPr>
      </w:pPr>
      <w:r>
        <w:rPr>
          <w:rFonts w:ascii="Arial" w:hAnsi="Arial" w:cs="Arial"/>
          <w:sz w:val="24"/>
          <w:szCs w:val="24"/>
        </w:rPr>
        <w:t xml:space="preserve">Cathie </w:t>
      </w:r>
      <w:proofErr w:type="spellStart"/>
      <w:r>
        <w:rPr>
          <w:rFonts w:ascii="Arial" w:hAnsi="Arial" w:cs="Arial"/>
          <w:sz w:val="24"/>
          <w:szCs w:val="24"/>
        </w:rPr>
        <w:t>Faubert</w:t>
      </w:r>
      <w:proofErr w:type="spellEnd"/>
      <w:r>
        <w:rPr>
          <w:rFonts w:ascii="Arial" w:hAnsi="Arial" w:cs="Arial"/>
          <w:sz w:val="24"/>
          <w:szCs w:val="24"/>
        </w:rPr>
        <w:t xml:space="preserve"> moved that the 2018 Annual Report </w:t>
      </w:r>
      <w:r w:rsidR="00450069">
        <w:rPr>
          <w:rFonts w:ascii="Arial" w:hAnsi="Arial" w:cs="Arial"/>
          <w:sz w:val="24"/>
          <w:szCs w:val="24"/>
        </w:rPr>
        <w:t xml:space="preserve">be approved </w:t>
      </w:r>
      <w:r>
        <w:rPr>
          <w:rFonts w:ascii="Arial" w:hAnsi="Arial" w:cs="Arial"/>
          <w:sz w:val="24"/>
          <w:szCs w:val="24"/>
        </w:rPr>
        <w:t>as a package.</w:t>
      </w:r>
    </w:p>
    <w:p w14:paraId="3A79A82C" w14:textId="77777777" w:rsidR="00573332" w:rsidRDefault="00573332" w:rsidP="00573332">
      <w:pPr>
        <w:pStyle w:val="NormalWeb"/>
        <w:spacing w:after="0" w:afterAutospacing="0" w:line="276" w:lineRule="auto"/>
        <w:ind w:left="426"/>
        <w:contextualSpacing/>
        <w:rPr>
          <w:rFonts w:ascii="Arial" w:hAnsi="Arial" w:cs="Arial"/>
          <w:sz w:val="24"/>
          <w:szCs w:val="24"/>
        </w:rPr>
      </w:pPr>
      <w:r>
        <w:rPr>
          <w:rFonts w:ascii="Arial" w:hAnsi="Arial" w:cs="Arial"/>
          <w:sz w:val="24"/>
          <w:szCs w:val="24"/>
        </w:rPr>
        <w:t>Seconded:</w:t>
      </w:r>
      <w:r>
        <w:rPr>
          <w:rFonts w:ascii="Arial" w:hAnsi="Arial" w:cs="Arial"/>
          <w:sz w:val="24"/>
          <w:szCs w:val="24"/>
        </w:rPr>
        <w:tab/>
        <w:t>Marion MacDonald</w:t>
      </w:r>
    </w:p>
    <w:p w14:paraId="35D768B9" w14:textId="6CC9EA04" w:rsidR="00573332" w:rsidRPr="00573332" w:rsidRDefault="00573332" w:rsidP="00573332">
      <w:pPr>
        <w:pStyle w:val="NormalWeb"/>
        <w:spacing w:after="0" w:afterAutospacing="0" w:line="276" w:lineRule="auto"/>
        <w:ind w:left="426"/>
        <w:contextualSpacing/>
        <w:rPr>
          <w:rFonts w:ascii="Arial" w:hAnsi="Arial" w:cs="Arial"/>
          <w:sz w:val="24"/>
          <w:szCs w:val="24"/>
        </w:rPr>
      </w:pPr>
      <w:r w:rsidRPr="00573332">
        <w:rPr>
          <w:rFonts w:ascii="Arial" w:hAnsi="Arial" w:cs="Arial"/>
          <w:sz w:val="24"/>
          <w:szCs w:val="24"/>
        </w:rPr>
        <w:t>All in favour</w:t>
      </w:r>
      <w:r>
        <w:rPr>
          <w:rFonts w:ascii="Arial" w:hAnsi="Arial" w:cs="Arial"/>
          <w:sz w:val="24"/>
          <w:szCs w:val="24"/>
        </w:rPr>
        <w:t>:</w:t>
      </w:r>
      <w:r>
        <w:rPr>
          <w:rFonts w:ascii="Arial" w:hAnsi="Arial" w:cs="Arial"/>
          <w:sz w:val="24"/>
          <w:szCs w:val="24"/>
        </w:rPr>
        <w:tab/>
        <w:t>U</w:t>
      </w:r>
      <w:r w:rsidRPr="00573332">
        <w:rPr>
          <w:rFonts w:ascii="Arial" w:hAnsi="Arial" w:cs="Arial"/>
          <w:sz w:val="24"/>
          <w:szCs w:val="24"/>
        </w:rPr>
        <w:t>nanimous</w:t>
      </w:r>
    </w:p>
    <w:p w14:paraId="66DDE35D" w14:textId="56D8557C" w:rsidR="00573332" w:rsidRDefault="00573332" w:rsidP="00573332">
      <w:pPr>
        <w:pStyle w:val="NoSpacing"/>
        <w:rPr>
          <w:rFonts w:ascii="Arial" w:hAnsi="Arial" w:cs="Arial"/>
          <w:sz w:val="24"/>
          <w:szCs w:val="24"/>
          <w:lang w:eastAsia="en-CA"/>
        </w:rPr>
      </w:pPr>
    </w:p>
    <w:p w14:paraId="44545654" w14:textId="2ABA94F4" w:rsidR="00573332" w:rsidRDefault="00573332" w:rsidP="00573332">
      <w:pPr>
        <w:pStyle w:val="NoSpacing"/>
        <w:ind w:left="426" w:hanging="426"/>
        <w:rPr>
          <w:rFonts w:ascii="Arial" w:hAnsi="Arial" w:cs="Arial"/>
          <w:b/>
          <w:sz w:val="24"/>
          <w:szCs w:val="24"/>
          <w:lang w:eastAsia="en-CA"/>
        </w:rPr>
      </w:pPr>
      <w:r w:rsidRPr="00573332">
        <w:rPr>
          <w:rFonts w:ascii="Arial" w:hAnsi="Arial" w:cs="Arial"/>
          <w:b/>
          <w:sz w:val="24"/>
          <w:szCs w:val="24"/>
          <w:lang w:eastAsia="en-CA"/>
        </w:rPr>
        <w:t>5.</w:t>
      </w:r>
      <w:r w:rsidRPr="00573332">
        <w:rPr>
          <w:rFonts w:ascii="Arial" w:hAnsi="Arial" w:cs="Arial"/>
          <w:b/>
          <w:sz w:val="24"/>
          <w:szCs w:val="24"/>
          <w:lang w:eastAsia="en-CA"/>
        </w:rPr>
        <w:tab/>
        <w:t>Recognition of 2017-2018 Executive (</w:t>
      </w:r>
      <w:r w:rsidR="00485824">
        <w:rPr>
          <w:rFonts w:ascii="Arial" w:hAnsi="Arial" w:cs="Arial"/>
          <w:b/>
          <w:sz w:val="24"/>
          <w:szCs w:val="24"/>
          <w:lang w:eastAsia="en-CA"/>
        </w:rPr>
        <w:t>Betty Bertrand</w:t>
      </w:r>
      <w:r w:rsidRPr="00573332">
        <w:rPr>
          <w:rFonts w:ascii="Arial" w:hAnsi="Arial" w:cs="Arial"/>
          <w:b/>
          <w:sz w:val="24"/>
          <w:szCs w:val="24"/>
          <w:lang w:eastAsia="en-CA"/>
        </w:rPr>
        <w:t>)</w:t>
      </w:r>
    </w:p>
    <w:p w14:paraId="2C5D189B" w14:textId="77777777" w:rsidR="00573332" w:rsidRPr="00573332" w:rsidRDefault="00573332" w:rsidP="00573332">
      <w:pPr>
        <w:pStyle w:val="NoSpacing"/>
        <w:ind w:left="426" w:hanging="426"/>
        <w:rPr>
          <w:rFonts w:ascii="Arial" w:hAnsi="Arial" w:cs="Arial"/>
          <w:b/>
          <w:sz w:val="24"/>
          <w:szCs w:val="24"/>
          <w:lang w:eastAsia="en-CA"/>
        </w:rPr>
      </w:pPr>
    </w:p>
    <w:tbl>
      <w:tblPr>
        <w:tblStyle w:val="TableGrid"/>
        <w:tblW w:w="0" w:type="auto"/>
        <w:tblInd w:w="421" w:type="dxa"/>
        <w:tblLook w:val="04A0" w:firstRow="1" w:lastRow="0" w:firstColumn="1" w:lastColumn="0" w:noHBand="0" w:noVBand="1"/>
      </w:tblPr>
      <w:tblGrid>
        <w:gridCol w:w="3539"/>
        <w:gridCol w:w="3827"/>
      </w:tblGrid>
      <w:tr w:rsidR="00237813" w:rsidRPr="00237813" w14:paraId="04F54F6C" w14:textId="77777777" w:rsidTr="00237813">
        <w:tc>
          <w:tcPr>
            <w:tcW w:w="7366" w:type="dxa"/>
            <w:gridSpan w:val="2"/>
          </w:tcPr>
          <w:p w14:paraId="0A9B5AC1" w14:textId="4EA48F4F" w:rsidR="00237813" w:rsidRPr="00237813" w:rsidRDefault="00237813" w:rsidP="00237813">
            <w:pPr>
              <w:pStyle w:val="NoSpacing"/>
              <w:jc w:val="center"/>
              <w:rPr>
                <w:rFonts w:ascii="Arial" w:hAnsi="Arial" w:cs="Arial"/>
                <w:b/>
                <w:sz w:val="24"/>
                <w:szCs w:val="24"/>
                <w:lang w:eastAsia="en-CA"/>
              </w:rPr>
            </w:pPr>
            <w:r w:rsidRPr="00237813">
              <w:rPr>
                <w:rFonts w:ascii="Arial" w:hAnsi="Arial" w:cs="Arial"/>
                <w:b/>
                <w:sz w:val="24"/>
                <w:szCs w:val="24"/>
              </w:rPr>
              <w:t>Executive Committee 2017-18</w:t>
            </w:r>
          </w:p>
        </w:tc>
      </w:tr>
      <w:tr w:rsidR="008F4E9D" w:rsidRPr="00237813" w14:paraId="5C7A0E8D" w14:textId="77777777" w:rsidTr="003E350F">
        <w:tc>
          <w:tcPr>
            <w:tcW w:w="3539" w:type="dxa"/>
          </w:tcPr>
          <w:p w14:paraId="413AD236" w14:textId="77777777" w:rsidR="008F4E9D" w:rsidRPr="00237813" w:rsidRDefault="008F4E9D" w:rsidP="003E350F">
            <w:pPr>
              <w:pStyle w:val="NoSpacing"/>
              <w:rPr>
                <w:rFonts w:ascii="Arial" w:hAnsi="Arial" w:cs="Arial"/>
                <w:sz w:val="24"/>
                <w:szCs w:val="24"/>
              </w:rPr>
            </w:pPr>
            <w:r w:rsidRPr="00237813">
              <w:rPr>
                <w:rFonts w:ascii="Arial" w:hAnsi="Arial" w:cs="Arial"/>
                <w:sz w:val="24"/>
                <w:szCs w:val="24"/>
              </w:rPr>
              <w:t>President</w:t>
            </w:r>
          </w:p>
        </w:tc>
        <w:tc>
          <w:tcPr>
            <w:tcW w:w="3827" w:type="dxa"/>
          </w:tcPr>
          <w:p w14:paraId="089F25CE" w14:textId="77777777" w:rsidR="008F4E9D" w:rsidRPr="00237813" w:rsidRDefault="008F4E9D" w:rsidP="003E350F">
            <w:pPr>
              <w:pStyle w:val="NoSpacing"/>
              <w:rPr>
                <w:rFonts w:ascii="Arial" w:hAnsi="Arial" w:cs="Arial"/>
                <w:sz w:val="24"/>
                <w:szCs w:val="24"/>
                <w:lang w:eastAsia="en-CA"/>
              </w:rPr>
            </w:pPr>
            <w:r w:rsidRPr="00237813">
              <w:rPr>
                <w:rFonts w:ascii="Arial" w:hAnsi="Arial" w:cs="Arial"/>
                <w:sz w:val="24"/>
                <w:szCs w:val="24"/>
              </w:rPr>
              <w:t>Betty Bertrand</w:t>
            </w:r>
          </w:p>
        </w:tc>
      </w:tr>
      <w:tr w:rsidR="00573332" w:rsidRPr="00237813" w14:paraId="6756A486" w14:textId="77777777" w:rsidTr="00237813">
        <w:tc>
          <w:tcPr>
            <w:tcW w:w="3539" w:type="dxa"/>
          </w:tcPr>
          <w:p w14:paraId="4287E3E5" w14:textId="7A411D56" w:rsidR="00573332" w:rsidRPr="00237813" w:rsidRDefault="00573332" w:rsidP="00573332">
            <w:pPr>
              <w:pStyle w:val="NoSpacing"/>
              <w:rPr>
                <w:rFonts w:ascii="Arial" w:hAnsi="Arial" w:cs="Arial"/>
                <w:sz w:val="24"/>
                <w:szCs w:val="24"/>
              </w:rPr>
            </w:pPr>
            <w:r w:rsidRPr="00237813">
              <w:rPr>
                <w:rFonts w:ascii="Arial" w:hAnsi="Arial" w:cs="Arial"/>
                <w:sz w:val="24"/>
                <w:szCs w:val="24"/>
              </w:rPr>
              <w:t>Co-Past Presidents</w:t>
            </w:r>
          </w:p>
        </w:tc>
        <w:tc>
          <w:tcPr>
            <w:tcW w:w="3827" w:type="dxa"/>
          </w:tcPr>
          <w:p w14:paraId="723E9E95" w14:textId="28643252" w:rsidR="00573332" w:rsidRPr="00237813" w:rsidRDefault="00573332" w:rsidP="00573332">
            <w:pPr>
              <w:pStyle w:val="NoSpacing"/>
              <w:rPr>
                <w:rFonts w:ascii="Arial" w:hAnsi="Arial" w:cs="Arial"/>
                <w:sz w:val="24"/>
                <w:szCs w:val="24"/>
              </w:rPr>
            </w:pPr>
            <w:r w:rsidRPr="00237813">
              <w:rPr>
                <w:rFonts w:ascii="Arial" w:hAnsi="Arial" w:cs="Arial"/>
                <w:sz w:val="24"/>
                <w:szCs w:val="24"/>
              </w:rPr>
              <w:t>Wende Collins</w:t>
            </w:r>
            <w:r w:rsidR="00EB55F7">
              <w:rPr>
                <w:rFonts w:ascii="Arial" w:hAnsi="Arial" w:cs="Arial"/>
                <w:sz w:val="24"/>
                <w:szCs w:val="24"/>
              </w:rPr>
              <w:t xml:space="preserve">, </w:t>
            </w:r>
            <w:r w:rsidRPr="00237813">
              <w:rPr>
                <w:rFonts w:ascii="Arial" w:hAnsi="Arial" w:cs="Arial"/>
                <w:sz w:val="24"/>
                <w:szCs w:val="24"/>
              </w:rPr>
              <w:t>Hazel Pompey</w:t>
            </w:r>
          </w:p>
        </w:tc>
      </w:tr>
      <w:tr w:rsidR="00573332" w:rsidRPr="00237813" w14:paraId="1343650E" w14:textId="77777777" w:rsidTr="00237813">
        <w:tc>
          <w:tcPr>
            <w:tcW w:w="3539" w:type="dxa"/>
          </w:tcPr>
          <w:p w14:paraId="3B949A3C" w14:textId="6867E924" w:rsidR="00573332" w:rsidRPr="00237813" w:rsidRDefault="00573332" w:rsidP="00573332">
            <w:pPr>
              <w:pStyle w:val="NoSpacing"/>
              <w:rPr>
                <w:rFonts w:ascii="Arial" w:hAnsi="Arial" w:cs="Arial"/>
                <w:sz w:val="24"/>
                <w:szCs w:val="24"/>
              </w:rPr>
            </w:pPr>
            <w:r w:rsidRPr="00237813">
              <w:rPr>
                <w:rFonts w:ascii="Arial" w:hAnsi="Arial" w:cs="Arial"/>
                <w:sz w:val="24"/>
                <w:szCs w:val="24"/>
              </w:rPr>
              <w:t>Co-Vice Presidents</w:t>
            </w:r>
          </w:p>
        </w:tc>
        <w:tc>
          <w:tcPr>
            <w:tcW w:w="3827" w:type="dxa"/>
          </w:tcPr>
          <w:p w14:paraId="4EEDC8F6" w14:textId="741CF108" w:rsidR="00573332" w:rsidRPr="00237813" w:rsidRDefault="00573332" w:rsidP="00573332">
            <w:pPr>
              <w:pStyle w:val="NoSpacing"/>
              <w:rPr>
                <w:rFonts w:ascii="Arial" w:hAnsi="Arial" w:cs="Arial"/>
                <w:sz w:val="24"/>
                <w:szCs w:val="24"/>
                <w:lang w:eastAsia="en-CA"/>
              </w:rPr>
            </w:pPr>
            <w:proofErr w:type="spellStart"/>
            <w:r w:rsidRPr="00237813">
              <w:rPr>
                <w:rFonts w:ascii="Arial" w:hAnsi="Arial" w:cs="Arial"/>
                <w:sz w:val="24"/>
                <w:szCs w:val="24"/>
              </w:rPr>
              <w:t>Adell</w:t>
            </w:r>
            <w:proofErr w:type="spellEnd"/>
            <w:r w:rsidRPr="00237813">
              <w:rPr>
                <w:rFonts w:ascii="Arial" w:hAnsi="Arial" w:cs="Arial"/>
                <w:sz w:val="24"/>
                <w:szCs w:val="24"/>
              </w:rPr>
              <w:t xml:space="preserve"> Hay, Louanne Lax</w:t>
            </w:r>
          </w:p>
        </w:tc>
      </w:tr>
      <w:tr w:rsidR="00573332" w:rsidRPr="00237813" w14:paraId="3C65996E" w14:textId="77777777" w:rsidTr="00237813">
        <w:tc>
          <w:tcPr>
            <w:tcW w:w="3539" w:type="dxa"/>
          </w:tcPr>
          <w:p w14:paraId="749CAFE2" w14:textId="4402086A" w:rsidR="00573332" w:rsidRPr="00237813" w:rsidRDefault="00573332" w:rsidP="00573332">
            <w:pPr>
              <w:pStyle w:val="NoSpacing"/>
              <w:rPr>
                <w:rFonts w:ascii="Arial" w:hAnsi="Arial" w:cs="Arial"/>
                <w:sz w:val="24"/>
                <w:szCs w:val="24"/>
              </w:rPr>
            </w:pPr>
            <w:r w:rsidRPr="00237813">
              <w:rPr>
                <w:rFonts w:ascii="Arial" w:hAnsi="Arial" w:cs="Arial"/>
                <w:sz w:val="24"/>
                <w:szCs w:val="24"/>
              </w:rPr>
              <w:t>Recording Secretary</w:t>
            </w:r>
          </w:p>
        </w:tc>
        <w:tc>
          <w:tcPr>
            <w:tcW w:w="3827" w:type="dxa"/>
          </w:tcPr>
          <w:p w14:paraId="3A146B4F" w14:textId="40B8E58E" w:rsidR="00573332" w:rsidRPr="00237813" w:rsidRDefault="00237813" w:rsidP="00573332">
            <w:pPr>
              <w:pStyle w:val="NoSpacing"/>
              <w:rPr>
                <w:rFonts w:ascii="Arial" w:hAnsi="Arial" w:cs="Arial"/>
                <w:sz w:val="24"/>
                <w:szCs w:val="24"/>
              </w:rPr>
            </w:pPr>
            <w:r w:rsidRPr="00237813">
              <w:rPr>
                <w:rFonts w:ascii="Arial" w:hAnsi="Arial" w:cs="Arial"/>
                <w:sz w:val="24"/>
                <w:szCs w:val="24"/>
              </w:rPr>
              <w:t>Joan Savoie</w:t>
            </w:r>
          </w:p>
        </w:tc>
      </w:tr>
      <w:tr w:rsidR="00573332" w:rsidRPr="00237813" w14:paraId="4B51AF6A" w14:textId="77777777" w:rsidTr="00237813">
        <w:tc>
          <w:tcPr>
            <w:tcW w:w="3539" w:type="dxa"/>
          </w:tcPr>
          <w:p w14:paraId="5664340F" w14:textId="7AB49091" w:rsidR="00573332" w:rsidRPr="00237813" w:rsidRDefault="00237813" w:rsidP="00573332">
            <w:pPr>
              <w:pStyle w:val="NoSpacing"/>
              <w:rPr>
                <w:rFonts w:ascii="Arial" w:hAnsi="Arial" w:cs="Arial"/>
                <w:sz w:val="24"/>
                <w:szCs w:val="24"/>
              </w:rPr>
            </w:pPr>
            <w:r w:rsidRPr="00237813">
              <w:rPr>
                <w:rFonts w:ascii="Arial" w:hAnsi="Arial" w:cs="Arial"/>
                <w:sz w:val="24"/>
                <w:szCs w:val="24"/>
              </w:rPr>
              <w:t>Treasurer</w:t>
            </w:r>
          </w:p>
        </w:tc>
        <w:tc>
          <w:tcPr>
            <w:tcW w:w="3827" w:type="dxa"/>
          </w:tcPr>
          <w:p w14:paraId="5D2E1111" w14:textId="20CDB489" w:rsidR="00573332" w:rsidRPr="00237813" w:rsidRDefault="00237813" w:rsidP="00573332">
            <w:pPr>
              <w:pStyle w:val="NoSpacing"/>
              <w:rPr>
                <w:rFonts w:ascii="Arial" w:hAnsi="Arial" w:cs="Arial"/>
                <w:sz w:val="24"/>
                <w:szCs w:val="24"/>
              </w:rPr>
            </w:pPr>
            <w:r w:rsidRPr="00237813">
              <w:rPr>
                <w:rFonts w:ascii="Arial" w:hAnsi="Arial" w:cs="Arial"/>
                <w:sz w:val="24"/>
                <w:szCs w:val="24"/>
              </w:rPr>
              <w:t>Janice Ireland</w:t>
            </w:r>
          </w:p>
        </w:tc>
      </w:tr>
      <w:tr w:rsidR="00237813" w:rsidRPr="00237813" w14:paraId="61EC8180" w14:textId="77777777" w:rsidTr="00237813">
        <w:tc>
          <w:tcPr>
            <w:tcW w:w="3539" w:type="dxa"/>
          </w:tcPr>
          <w:p w14:paraId="3D95823B" w14:textId="6ACAA23C" w:rsidR="00237813" w:rsidRPr="00237813" w:rsidRDefault="00237813" w:rsidP="00573332">
            <w:pPr>
              <w:pStyle w:val="NoSpacing"/>
              <w:rPr>
                <w:rFonts w:ascii="Arial" w:hAnsi="Arial" w:cs="Arial"/>
                <w:sz w:val="24"/>
                <w:szCs w:val="24"/>
              </w:rPr>
            </w:pPr>
            <w:r w:rsidRPr="00237813">
              <w:rPr>
                <w:rFonts w:ascii="Arial" w:hAnsi="Arial" w:cs="Arial"/>
                <w:sz w:val="24"/>
                <w:szCs w:val="24"/>
              </w:rPr>
              <w:t xml:space="preserve">Membership </w:t>
            </w:r>
            <w:proofErr w:type="spellStart"/>
            <w:r w:rsidRPr="00237813">
              <w:rPr>
                <w:rFonts w:ascii="Arial" w:hAnsi="Arial" w:cs="Arial"/>
                <w:sz w:val="24"/>
                <w:szCs w:val="24"/>
              </w:rPr>
              <w:t>Convenor</w:t>
            </w:r>
            <w:proofErr w:type="spellEnd"/>
          </w:p>
        </w:tc>
        <w:tc>
          <w:tcPr>
            <w:tcW w:w="3827" w:type="dxa"/>
          </w:tcPr>
          <w:p w14:paraId="2BB1E009" w14:textId="2FC5C175" w:rsidR="00237813" w:rsidRPr="00237813" w:rsidRDefault="00237813" w:rsidP="00573332">
            <w:pPr>
              <w:pStyle w:val="NoSpacing"/>
              <w:rPr>
                <w:rFonts w:ascii="Arial" w:hAnsi="Arial" w:cs="Arial"/>
                <w:sz w:val="24"/>
                <w:szCs w:val="24"/>
              </w:rPr>
            </w:pPr>
            <w:r w:rsidRPr="00237813">
              <w:rPr>
                <w:rFonts w:ascii="Arial" w:hAnsi="Arial" w:cs="Arial"/>
                <w:sz w:val="24"/>
                <w:szCs w:val="24"/>
              </w:rPr>
              <w:t>Janice Stonehouse</w:t>
            </w:r>
          </w:p>
        </w:tc>
      </w:tr>
      <w:tr w:rsidR="00237813" w:rsidRPr="00237813" w14:paraId="64942AC8" w14:textId="77777777" w:rsidTr="00237813">
        <w:tc>
          <w:tcPr>
            <w:tcW w:w="3539" w:type="dxa"/>
          </w:tcPr>
          <w:p w14:paraId="1BC05B80" w14:textId="0BA35CCB" w:rsidR="00237813" w:rsidRPr="00237813" w:rsidRDefault="00237813" w:rsidP="00573332">
            <w:pPr>
              <w:pStyle w:val="NoSpacing"/>
              <w:rPr>
                <w:rFonts w:ascii="Arial" w:hAnsi="Arial" w:cs="Arial"/>
                <w:sz w:val="24"/>
                <w:szCs w:val="24"/>
              </w:rPr>
            </w:pPr>
            <w:r w:rsidRPr="00237813">
              <w:rPr>
                <w:rFonts w:ascii="Arial" w:hAnsi="Arial" w:cs="Arial"/>
                <w:sz w:val="24"/>
                <w:szCs w:val="24"/>
              </w:rPr>
              <w:t>Publicity</w:t>
            </w:r>
            <w:r w:rsidR="00450069">
              <w:rPr>
                <w:rFonts w:ascii="Arial" w:hAnsi="Arial" w:cs="Arial"/>
                <w:sz w:val="24"/>
                <w:szCs w:val="24"/>
              </w:rPr>
              <w:t xml:space="preserve"> </w:t>
            </w:r>
            <w:proofErr w:type="spellStart"/>
            <w:r w:rsidR="00450069">
              <w:rPr>
                <w:rFonts w:ascii="Arial" w:hAnsi="Arial" w:cs="Arial"/>
                <w:sz w:val="24"/>
                <w:szCs w:val="24"/>
              </w:rPr>
              <w:t>Convenor</w:t>
            </w:r>
            <w:proofErr w:type="spellEnd"/>
          </w:p>
        </w:tc>
        <w:tc>
          <w:tcPr>
            <w:tcW w:w="3827" w:type="dxa"/>
          </w:tcPr>
          <w:p w14:paraId="3D82F8EB" w14:textId="73F806B1" w:rsidR="00237813" w:rsidRPr="00237813" w:rsidRDefault="00237813" w:rsidP="00573332">
            <w:pPr>
              <w:pStyle w:val="NoSpacing"/>
              <w:rPr>
                <w:rFonts w:ascii="Arial" w:hAnsi="Arial" w:cs="Arial"/>
                <w:sz w:val="24"/>
                <w:szCs w:val="24"/>
              </w:rPr>
            </w:pPr>
            <w:r w:rsidRPr="00237813">
              <w:rPr>
                <w:rFonts w:ascii="Arial" w:hAnsi="Arial" w:cs="Arial"/>
                <w:sz w:val="24"/>
                <w:szCs w:val="24"/>
              </w:rPr>
              <w:t>Mary Daniels</w:t>
            </w:r>
          </w:p>
        </w:tc>
      </w:tr>
      <w:tr w:rsidR="00237813" w:rsidRPr="00237813" w14:paraId="775DDF88" w14:textId="77777777" w:rsidTr="00237813">
        <w:tc>
          <w:tcPr>
            <w:tcW w:w="3539" w:type="dxa"/>
          </w:tcPr>
          <w:p w14:paraId="558CAD86" w14:textId="527553FD" w:rsidR="00237813" w:rsidRPr="00237813" w:rsidRDefault="00237813" w:rsidP="00573332">
            <w:pPr>
              <w:pStyle w:val="NoSpacing"/>
              <w:rPr>
                <w:rFonts w:ascii="Arial" w:hAnsi="Arial" w:cs="Arial"/>
                <w:sz w:val="24"/>
                <w:szCs w:val="24"/>
              </w:rPr>
            </w:pPr>
            <w:r w:rsidRPr="00237813">
              <w:rPr>
                <w:rFonts w:ascii="Arial" w:hAnsi="Arial" w:cs="Arial"/>
                <w:sz w:val="24"/>
                <w:szCs w:val="24"/>
              </w:rPr>
              <w:t xml:space="preserve">Program </w:t>
            </w:r>
            <w:proofErr w:type="spellStart"/>
            <w:r w:rsidRPr="00237813">
              <w:rPr>
                <w:rFonts w:ascii="Arial" w:hAnsi="Arial" w:cs="Arial"/>
                <w:sz w:val="24"/>
                <w:szCs w:val="24"/>
              </w:rPr>
              <w:t>Convenor</w:t>
            </w:r>
            <w:proofErr w:type="spellEnd"/>
          </w:p>
        </w:tc>
        <w:tc>
          <w:tcPr>
            <w:tcW w:w="3827" w:type="dxa"/>
          </w:tcPr>
          <w:p w14:paraId="10E9E0B3" w14:textId="69E899EC" w:rsidR="00237813" w:rsidRPr="00237813" w:rsidRDefault="00237813" w:rsidP="00573332">
            <w:pPr>
              <w:pStyle w:val="NoSpacing"/>
              <w:rPr>
                <w:rFonts w:ascii="Arial" w:hAnsi="Arial" w:cs="Arial"/>
                <w:sz w:val="24"/>
                <w:szCs w:val="24"/>
              </w:rPr>
            </w:pPr>
            <w:r w:rsidRPr="00237813">
              <w:rPr>
                <w:rFonts w:ascii="Arial" w:hAnsi="Arial" w:cs="Arial"/>
                <w:sz w:val="24"/>
                <w:szCs w:val="24"/>
              </w:rPr>
              <w:t xml:space="preserve">Cathie </w:t>
            </w:r>
            <w:proofErr w:type="spellStart"/>
            <w:r w:rsidRPr="00237813">
              <w:rPr>
                <w:rFonts w:ascii="Arial" w:hAnsi="Arial" w:cs="Arial"/>
                <w:sz w:val="24"/>
                <w:szCs w:val="24"/>
              </w:rPr>
              <w:t>Faubert</w:t>
            </w:r>
            <w:proofErr w:type="spellEnd"/>
          </w:p>
        </w:tc>
      </w:tr>
      <w:tr w:rsidR="00237813" w:rsidRPr="00237813" w14:paraId="77651855" w14:textId="77777777" w:rsidTr="00237813">
        <w:tc>
          <w:tcPr>
            <w:tcW w:w="3539" w:type="dxa"/>
          </w:tcPr>
          <w:p w14:paraId="5CB44122" w14:textId="0B946F52" w:rsidR="00237813" w:rsidRPr="00237813" w:rsidRDefault="00237813" w:rsidP="00573332">
            <w:pPr>
              <w:pStyle w:val="NoSpacing"/>
              <w:rPr>
                <w:rFonts w:ascii="Arial" w:hAnsi="Arial" w:cs="Arial"/>
                <w:sz w:val="24"/>
                <w:szCs w:val="24"/>
              </w:rPr>
            </w:pPr>
            <w:r w:rsidRPr="00237813">
              <w:rPr>
                <w:rFonts w:ascii="Arial" w:hAnsi="Arial" w:cs="Arial"/>
                <w:sz w:val="24"/>
                <w:szCs w:val="24"/>
              </w:rPr>
              <w:t xml:space="preserve">Interest Groups </w:t>
            </w:r>
            <w:proofErr w:type="spellStart"/>
            <w:r w:rsidRPr="00237813">
              <w:rPr>
                <w:rFonts w:ascii="Arial" w:hAnsi="Arial" w:cs="Arial"/>
                <w:sz w:val="24"/>
                <w:szCs w:val="24"/>
              </w:rPr>
              <w:t>Convenor</w:t>
            </w:r>
            <w:proofErr w:type="spellEnd"/>
          </w:p>
        </w:tc>
        <w:tc>
          <w:tcPr>
            <w:tcW w:w="3827" w:type="dxa"/>
          </w:tcPr>
          <w:p w14:paraId="0A339198" w14:textId="61BF7B37" w:rsidR="00237813" w:rsidRPr="00237813" w:rsidRDefault="00237813" w:rsidP="00573332">
            <w:pPr>
              <w:pStyle w:val="NoSpacing"/>
              <w:rPr>
                <w:rFonts w:ascii="Arial" w:hAnsi="Arial" w:cs="Arial"/>
                <w:sz w:val="24"/>
                <w:szCs w:val="24"/>
              </w:rPr>
            </w:pPr>
            <w:r w:rsidRPr="00237813">
              <w:rPr>
                <w:rFonts w:ascii="Arial" w:hAnsi="Arial" w:cs="Arial"/>
                <w:sz w:val="24"/>
                <w:szCs w:val="24"/>
              </w:rPr>
              <w:t>Jeanie Biro</w:t>
            </w:r>
          </w:p>
        </w:tc>
      </w:tr>
      <w:tr w:rsidR="00237813" w:rsidRPr="00237813" w14:paraId="3AA97D60" w14:textId="77777777" w:rsidTr="00237813">
        <w:tc>
          <w:tcPr>
            <w:tcW w:w="3539" w:type="dxa"/>
          </w:tcPr>
          <w:p w14:paraId="4768F2D5" w14:textId="3396E9A1" w:rsidR="00237813" w:rsidRPr="00237813" w:rsidRDefault="00237813" w:rsidP="00573332">
            <w:pPr>
              <w:pStyle w:val="NoSpacing"/>
              <w:rPr>
                <w:rFonts w:ascii="Arial" w:hAnsi="Arial" w:cs="Arial"/>
                <w:sz w:val="24"/>
                <w:szCs w:val="24"/>
              </w:rPr>
            </w:pPr>
            <w:r w:rsidRPr="00237813">
              <w:rPr>
                <w:rFonts w:ascii="Arial" w:hAnsi="Arial" w:cs="Arial"/>
                <w:sz w:val="24"/>
                <w:szCs w:val="24"/>
              </w:rPr>
              <w:t xml:space="preserve">Newsletter </w:t>
            </w:r>
            <w:proofErr w:type="spellStart"/>
            <w:r w:rsidRPr="00237813">
              <w:rPr>
                <w:rFonts w:ascii="Arial" w:hAnsi="Arial" w:cs="Arial"/>
                <w:sz w:val="24"/>
                <w:szCs w:val="24"/>
              </w:rPr>
              <w:t>Convenor</w:t>
            </w:r>
            <w:proofErr w:type="spellEnd"/>
          </w:p>
        </w:tc>
        <w:tc>
          <w:tcPr>
            <w:tcW w:w="3827" w:type="dxa"/>
          </w:tcPr>
          <w:p w14:paraId="2038B5F7" w14:textId="7FB3514B" w:rsidR="00237813" w:rsidRPr="00237813" w:rsidRDefault="00237813" w:rsidP="00573332">
            <w:pPr>
              <w:pStyle w:val="NoSpacing"/>
              <w:rPr>
                <w:rFonts w:ascii="Arial" w:hAnsi="Arial" w:cs="Arial"/>
                <w:sz w:val="24"/>
                <w:szCs w:val="24"/>
                <w:lang w:eastAsia="en-CA"/>
              </w:rPr>
            </w:pPr>
            <w:r w:rsidRPr="00237813">
              <w:rPr>
                <w:rFonts w:ascii="Arial" w:hAnsi="Arial" w:cs="Arial"/>
                <w:sz w:val="24"/>
                <w:szCs w:val="24"/>
              </w:rPr>
              <w:t>Glenda Checkley</w:t>
            </w:r>
          </w:p>
        </w:tc>
      </w:tr>
    </w:tbl>
    <w:p w14:paraId="1D33E4BA" w14:textId="77777777" w:rsidR="00573332" w:rsidRPr="00573332" w:rsidRDefault="00573332" w:rsidP="00573332">
      <w:pPr>
        <w:pStyle w:val="NoSpacing"/>
        <w:rPr>
          <w:rFonts w:ascii="Arial" w:hAnsi="Arial" w:cs="Arial"/>
          <w:sz w:val="24"/>
          <w:szCs w:val="24"/>
          <w:lang w:eastAsia="en-CA"/>
        </w:rPr>
      </w:pPr>
    </w:p>
    <w:p w14:paraId="0AD78C55" w14:textId="4F855042" w:rsidR="00130720" w:rsidRDefault="00EB55F7" w:rsidP="00EB55F7">
      <w:pPr>
        <w:pStyle w:val="NoSpacing"/>
        <w:ind w:left="426" w:hanging="426"/>
        <w:rPr>
          <w:rFonts w:ascii="Arial" w:hAnsi="Arial" w:cs="Arial"/>
          <w:b/>
          <w:sz w:val="24"/>
          <w:szCs w:val="24"/>
          <w:lang w:eastAsia="en-CA"/>
        </w:rPr>
      </w:pPr>
      <w:r>
        <w:rPr>
          <w:rFonts w:ascii="Arial" w:hAnsi="Arial" w:cs="Arial"/>
          <w:b/>
          <w:sz w:val="24"/>
          <w:szCs w:val="24"/>
          <w:lang w:eastAsia="en-CA"/>
        </w:rPr>
        <w:t>6.</w:t>
      </w:r>
      <w:r>
        <w:rPr>
          <w:rFonts w:ascii="Arial" w:hAnsi="Arial" w:cs="Arial"/>
          <w:b/>
          <w:sz w:val="24"/>
          <w:szCs w:val="24"/>
          <w:lang w:eastAsia="en-CA"/>
        </w:rPr>
        <w:tab/>
      </w:r>
      <w:r w:rsidR="001749EC">
        <w:rPr>
          <w:rFonts w:ascii="Arial" w:hAnsi="Arial" w:cs="Arial"/>
          <w:b/>
          <w:sz w:val="24"/>
          <w:szCs w:val="24"/>
          <w:lang w:eastAsia="en-CA"/>
        </w:rPr>
        <w:t>Nominations Committee Report (Hazel Pompey)</w:t>
      </w:r>
    </w:p>
    <w:p w14:paraId="4864C174" w14:textId="77777777" w:rsidR="008F4E9D" w:rsidRDefault="008F4E9D" w:rsidP="00EB55F7">
      <w:pPr>
        <w:pStyle w:val="NoSpacing"/>
        <w:ind w:left="426" w:hanging="426"/>
        <w:rPr>
          <w:rFonts w:ascii="Arial" w:hAnsi="Arial" w:cs="Arial"/>
          <w:b/>
          <w:sz w:val="24"/>
          <w:szCs w:val="24"/>
          <w:lang w:eastAsia="en-CA"/>
        </w:rPr>
      </w:pPr>
    </w:p>
    <w:p w14:paraId="20920933" w14:textId="3F7B3952" w:rsidR="008F4E9D" w:rsidRPr="008F4E9D" w:rsidRDefault="008F4E9D" w:rsidP="000B2EC8">
      <w:pPr>
        <w:pStyle w:val="NoSpacing"/>
        <w:numPr>
          <w:ilvl w:val="0"/>
          <w:numId w:val="6"/>
        </w:numPr>
        <w:rPr>
          <w:rFonts w:ascii="Arial" w:hAnsi="Arial" w:cs="Arial"/>
          <w:sz w:val="24"/>
          <w:szCs w:val="24"/>
          <w:lang w:eastAsia="en-CA"/>
        </w:rPr>
      </w:pPr>
      <w:r w:rsidRPr="008F4E9D">
        <w:rPr>
          <w:rFonts w:ascii="Arial" w:hAnsi="Arial" w:cs="Arial"/>
          <w:sz w:val="24"/>
          <w:szCs w:val="24"/>
          <w:lang w:eastAsia="en-CA"/>
        </w:rPr>
        <w:t>Proposed slate of officers for 2018-19</w:t>
      </w:r>
    </w:p>
    <w:p w14:paraId="2982E47C" w14:textId="70D4DBF1" w:rsidR="008F4E9D" w:rsidRPr="008F4E9D" w:rsidRDefault="008F4E9D" w:rsidP="000B2EC8">
      <w:pPr>
        <w:pStyle w:val="ListParagraph"/>
        <w:numPr>
          <w:ilvl w:val="0"/>
          <w:numId w:val="6"/>
        </w:numPr>
        <w:spacing w:after="0" w:line="276" w:lineRule="auto"/>
        <w:rPr>
          <w:rFonts w:ascii="Arial" w:hAnsi="Arial" w:cs="Arial"/>
          <w:sz w:val="24"/>
          <w:szCs w:val="24"/>
        </w:rPr>
      </w:pPr>
      <w:r w:rsidRPr="008F4E9D">
        <w:rPr>
          <w:rFonts w:ascii="Arial" w:hAnsi="Arial" w:cs="Arial"/>
          <w:sz w:val="24"/>
          <w:szCs w:val="24"/>
        </w:rPr>
        <w:t xml:space="preserve">Motion to appoint slate of new officers by Hazel Pompey </w:t>
      </w:r>
    </w:p>
    <w:p w14:paraId="1D842DE9" w14:textId="500CB796" w:rsidR="008F4E9D" w:rsidRPr="008F4E9D" w:rsidRDefault="008F4E9D" w:rsidP="008F4E9D">
      <w:pPr>
        <w:pStyle w:val="ListParagraph"/>
        <w:spacing w:after="0" w:line="276" w:lineRule="auto"/>
        <w:rPr>
          <w:rFonts w:ascii="Arial" w:hAnsi="Arial" w:cs="Arial"/>
          <w:sz w:val="24"/>
          <w:szCs w:val="24"/>
        </w:rPr>
      </w:pPr>
      <w:r w:rsidRPr="008F4E9D">
        <w:rPr>
          <w:rFonts w:ascii="Arial" w:hAnsi="Arial" w:cs="Arial"/>
          <w:sz w:val="24"/>
          <w:szCs w:val="24"/>
        </w:rPr>
        <w:t>All approved</w:t>
      </w:r>
    </w:p>
    <w:p w14:paraId="13FBECD5" w14:textId="37D41898" w:rsidR="00046182" w:rsidRDefault="00046182" w:rsidP="00EB55F7">
      <w:pPr>
        <w:pStyle w:val="NoSpacing"/>
        <w:ind w:left="426" w:hanging="426"/>
        <w:rPr>
          <w:rFonts w:ascii="Arial" w:hAnsi="Arial" w:cs="Arial"/>
          <w:b/>
          <w:sz w:val="24"/>
          <w:szCs w:val="24"/>
          <w:lang w:eastAsia="en-CA"/>
        </w:rPr>
      </w:pPr>
    </w:p>
    <w:tbl>
      <w:tblPr>
        <w:tblStyle w:val="TableGrid"/>
        <w:tblW w:w="0" w:type="auto"/>
        <w:tblInd w:w="421" w:type="dxa"/>
        <w:tblLook w:val="04A0" w:firstRow="1" w:lastRow="0" w:firstColumn="1" w:lastColumn="0" w:noHBand="0" w:noVBand="1"/>
      </w:tblPr>
      <w:tblGrid>
        <w:gridCol w:w="3539"/>
        <w:gridCol w:w="3827"/>
      </w:tblGrid>
      <w:tr w:rsidR="008F4E9D" w:rsidRPr="00237813" w14:paraId="73FC210D" w14:textId="77777777" w:rsidTr="00584627">
        <w:tc>
          <w:tcPr>
            <w:tcW w:w="7366" w:type="dxa"/>
            <w:gridSpan w:val="2"/>
          </w:tcPr>
          <w:p w14:paraId="7266FCC6" w14:textId="62ABA963" w:rsidR="008F4E9D" w:rsidRPr="00237813" w:rsidRDefault="008F4E9D" w:rsidP="00584627">
            <w:pPr>
              <w:pStyle w:val="NoSpacing"/>
              <w:jc w:val="center"/>
              <w:rPr>
                <w:rFonts w:ascii="Arial" w:hAnsi="Arial" w:cs="Arial"/>
                <w:b/>
                <w:sz w:val="24"/>
                <w:szCs w:val="24"/>
                <w:lang w:eastAsia="en-CA"/>
              </w:rPr>
            </w:pPr>
            <w:r w:rsidRPr="00237813">
              <w:rPr>
                <w:rFonts w:ascii="Arial" w:hAnsi="Arial" w:cs="Arial"/>
                <w:b/>
                <w:sz w:val="24"/>
                <w:szCs w:val="24"/>
              </w:rPr>
              <w:t>Executive Committee 201</w:t>
            </w:r>
            <w:r>
              <w:rPr>
                <w:rFonts w:ascii="Arial" w:hAnsi="Arial" w:cs="Arial"/>
                <w:b/>
                <w:sz w:val="24"/>
                <w:szCs w:val="24"/>
              </w:rPr>
              <w:t>8</w:t>
            </w:r>
            <w:r w:rsidRPr="00237813">
              <w:rPr>
                <w:rFonts w:ascii="Arial" w:hAnsi="Arial" w:cs="Arial"/>
                <w:b/>
                <w:sz w:val="24"/>
                <w:szCs w:val="24"/>
              </w:rPr>
              <w:t>-1</w:t>
            </w:r>
            <w:r>
              <w:rPr>
                <w:rFonts w:ascii="Arial" w:hAnsi="Arial" w:cs="Arial"/>
                <w:b/>
                <w:sz w:val="24"/>
                <w:szCs w:val="24"/>
              </w:rPr>
              <w:t>9</w:t>
            </w:r>
          </w:p>
        </w:tc>
      </w:tr>
      <w:tr w:rsidR="008F4E9D" w:rsidRPr="00237813" w14:paraId="287DA79C" w14:textId="77777777" w:rsidTr="002A524B">
        <w:tc>
          <w:tcPr>
            <w:tcW w:w="3539" w:type="dxa"/>
          </w:tcPr>
          <w:p w14:paraId="580E64F2" w14:textId="77777777" w:rsidR="008F4E9D" w:rsidRPr="00237813" w:rsidRDefault="008F4E9D" w:rsidP="002A524B">
            <w:pPr>
              <w:pStyle w:val="NoSpacing"/>
              <w:rPr>
                <w:rFonts w:ascii="Arial" w:hAnsi="Arial" w:cs="Arial"/>
                <w:sz w:val="24"/>
                <w:szCs w:val="24"/>
              </w:rPr>
            </w:pPr>
            <w:r w:rsidRPr="00237813">
              <w:rPr>
                <w:rFonts w:ascii="Arial" w:hAnsi="Arial" w:cs="Arial"/>
                <w:sz w:val="24"/>
                <w:szCs w:val="24"/>
              </w:rPr>
              <w:t>President</w:t>
            </w:r>
          </w:p>
        </w:tc>
        <w:tc>
          <w:tcPr>
            <w:tcW w:w="3827" w:type="dxa"/>
          </w:tcPr>
          <w:p w14:paraId="3B438622" w14:textId="77777777" w:rsidR="008F4E9D" w:rsidRPr="00237813" w:rsidRDefault="008F4E9D" w:rsidP="002A524B">
            <w:pPr>
              <w:pStyle w:val="NoSpacing"/>
              <w:rPr>
                <w:rFonts w:ascii="Arial" w:hAnsi="Arial" w:cs="Arial"/>
                <w:sz w:val="24"/>
                <w:szCs w:val="24"/>
                <w:lang w:eastAsia="en-CA"/>
              </w:rPr>
            </w:pPr>
            <w:r w:rsidRPr="00237813">
              <w:rPr>
                <w:rFonts w:ascii="Arial" w:hAnsi="Arial" w:cs="Arial"/>
                <w:sz w:val="24"/>
                <w:szCs w:val="24"/>
              </w:rPr>
              <w:t>Betty Bertrand</w:t>
            </w:r>
          </w:p>
        </w:tc>
      </w:tr>
      <w:tr w:rsidR="008F4E9D" w:rsidRPr="00237813" w14:paraId="7873AF92" w14:textId="77777777" w:rsidTr="00584627">
        <w:tc>
          <w:tcPr>
            <w:tcW w:w="3539" w:type="dxa"/>
          </w:tcPr>
          <w:p w14:paraId="2A8CE9EF"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Co-Past Presidents</w:t>
            </w:r>
          </w:p>
        </w:tc>
        <w:tc>
          <w:tcPr>
            <w:tcW w:w="3827" w:type="dxa"/>
          </w:tcPr>
          <w:p w14:paraId="7AF73330"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Wende Collins</w:t>
            </w:r>
            <w:r>
              <w:rPr>
                <w:rFonts w:ascii="Arial" w:hAnsi="Arial" w:cs="Arial"/>
                <w:sz w:val="24"/>
                <w:szCs w:val="24"/>
              </w:rPr>
              <w:t xml:space="preserve">, </w:t>
            </w:r>
            <w:r w:rsidRPr="00237813">
              <w:rPr>
                <w:rFonts w:ascii="Arial" w:hAnsi="Arial" w:cs="Arial"/>
                <w:sz w:val="24"/>
                <w:szCs w:val="24"/>
              </w:rPr>
              <w:t>Hazel Pompey</w:t>
            </w:r>
          </w:p>
        </w:tc>
      </w:tr>
      <w:tr w:rsidR="008F4E9D" w:rsidRPr="00237813" w14:paraId="7CF7DAC0" w14:textId="77777777" w:rsidTr="00584627">
        <w:tc>
          <w:tcPr>
            <w:tcW w:w="3539" w:type="dxa"/>
          </w:tcPr>
          <w:p w14:paraId="1F71473D" w14:textId="7032D024" w:rsidR="008F4E9D" w:rsidRPr="00237813" w:rsidRDefault="008F4E9D" w:rsidP="00584627">
            <w:pPr>
              <w:pStyle w:val="NoSpacing"/>
              <w:rPr>
                <w:rFonts w:ascii="Arial" w:hAnsi="Arial" w:cs="Arial"/>
                <w:sz w:val="24"/>
                <w:szCs w:val="24"/>
              </w:rPr>
            </w:pPr>
            <w:r w:rsidRPr="00237813">
              <w:rPr>
                <w:rFonts w:ascii="Arial" w:hAnsi="Arial" w:cs="Arial"/>
                <w:sz w:val="24"/>
                <w:szCs w:val="24"/>
              </w:rPr>
              <w:t>Vice Presidents</w:t>
            </w:r>
          </w:p>
        </w:tc>
        <w:tc>
          <w:tcPr>
            <w:tcW w:w="3827" w:type="dxa"/>
          </w:tcPr>
          <w:p w14:paraId="57C6B418" w14:textId="666D7EF7" w:rsidR="008F4E9D" w:rsidRPr="00237813" w:rsidRDefault="008F4E9D" w:rsidP="00584627">
            <w:pPr>
              <w:pStyle w:val="NoSpacing"/>
              <w:rPr>
                <w:rFonts w:ascii="Arial" w:hAnsi="Arial" w:cs="Arial"/>
                <w:sz w:val="24"/>
                <w:szCs w:val="24"/>
                <w:lang w:eastAsia="en-CA"/>
              </w:rPr>
            </w:pPr>
            <w:proofErr w:type="spellStart"/>
            <w:r w:rsidRPr="00237813">
              <w:rPr>
                <w:rFonts w:ascii="Arial" w:hAnsi="Arial" w:cs="Arial"/>
                <w:sz w:val="24"/>
                <w:szCs w:val="24"/>
              </w:rPr>
              <w:t>Adell</w:t>
            </w:r>
            <w:proofErr w:type="spellEnd"/>
            <w:r w:rsidRPr="00237813">
              <w:rPr>
                <w:rFonts w:ascii="Arial" w:hAnsi="Arial" w:cs="Arial"/>
                <w:sz w:val="24"/>
                <w:szCs w:val="24"/>
              </w:rPr>
              <w:t xml:space="preserve"> Hay</w:t>
            </w:r>
          </w:p>
        </w:tc>
      </w:tr>
      <w:tr w:rsidR="008F4E9D" w:rsidRPr="00237813" w14:paraId="2B386F7E" w14:textId="77777777" w:rsidTr="00584627">
        <w:tc>
          <w:tcPr>
            <w:tcW w:w="3539" w:type="dxa"/>
          </w:tcPr>
          <w:p w14:paraId="4B8FF661"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Recording Secretary</w:t>
            </w:r>
          </w:p>
        </w:tc>
        <w:tc>
          <w:tcPr>
            <w:tcW w:w="3827" w:type="dxa"/>
          </w:tcPr>
          <w:p w14:paraId="6CEBC02D"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Joan Savoie</w:t>
            </w:r>
          </w:p>
        </w:tc>
      </w:tr>
      <w:tr w:rsidR="008F4E9D" w:rsidRPr="00237813" w14:paraId="00FEB762" w14:textId="77777777" w:rsidTr="00584627">
        <w:tc>
          <w:tcPr>
            <w:tcW w:w="3539" w:type="dxa"/>
          </w:tcPr>
          <w:p w14:paraId="2F19F30A"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Treasurer</w:t>
            </w:r>
          </w:p>
        </w:tc>
        <w:tc>
          <w:tcPr>
            <w:tcW w:w="3827" w:type="dxa"/>
          </w:tcPr>
          <w:p w14:paraId="118D9E4D"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Janice Ireland</w:t>
            </w:r>
          </w:p>
        </w:tc>
      </w:tr>
      <w:tr w:rsidR="008F4E9D" w:rsidRPr="00237813" w14:paraId="08242D0E" w14:textId="77777777" w:rsidTr="00FA0B15">
        <w:tc>
          <w:tcPr>
            <w:tcW w:w="3539" w:type="dxa"/>
          </w:tcPr>
          <w:p w14:paraId="32A507C3" w14:textId="77777777" w:rsidR="008F4E9D" w:rsidRPr="00237813" w:rsidRDefault="008F4E9D" w:rsidP="00FA0B15">
            <w:pPr>
              <w:pStyle w:val="NoSpacing"/>
              <w:rPr>
                <w:rFonts w:ascii="Arial" w:hAnsi="Arial" w:cs="Arial"/>
                <w:sz w:val="24"/>
                <w:szCs w:val="24"/>
              </w:rPr>
            </w:pPr>
            <w:r w:rsidRPr="00237813">
              <w:rPr>
                <w:rFonts w:ascii="Arial" w:hAnsi="Arial" w:cs="Arial"/>
                <w:sz w:val="24"/>
                <w:szCs w:val="24"/>
              </w:rPr>
              <w:t xml:space="preserve">Program </w:t>
            </w:r>
            <w:proofErr w:type="spellStart"/>
            <w:r w:rsidRPr="00237813">
              <w:rPr>
                <w:rFonts w:ascii="Arial" w:hAnsi="Arial" w:cs="Arial"/>
                <w:sz w:val="24"/>
                <w:szCs w:val="24"/>
              </w:rPr>
              <w:t>Convenor</w:t>
            </w:r>
            <w:proofErr w:type="spellEnd"/>
          </w:p>
        </w:tc>
        <w:tc>
          <w:tcPr>
            <w:tcW w:w="3827" w:type="dxa"/>
          </w:tcPr>
          <w:p w14:paraId="00278BA0" w14:textId="77777777" w:rsidR="008F4E9D" w:rsidRPr="00237813" w:rsidRDefault="008F4E9D" w:rsidP="00FA0B15">
            <w:pPr>
              <w:pStyle w:val="NoSpacing"/>
              <w:rPr>
                <w:rFonts w:ascii="Arial" w:hAnsi="Arial" w:cs="Arial"/>
                <w:sz w:val="24"/>
                <w:szCs w:val="24"/>
              </w:rPr>
            </w:pPr>
            <w:r w:rsidRPr="00237813">
              <w:rPr>
                <w:rFonts w:ascii="Arial" w:hAnsi="Arial" w:cs="Arial"/>
                <w:sz w:val="24"/>
                <w:szCs w:val="24"/>
              </w:rPr>
              <w:t xml:space="preserve">Cathie </w:t>
            </w:r>
            <w:proofErr w:type="spellStart"/>
            <w:r w:rsidRPr="00237813">
              <w:rPr>
                <w:rFonts w:ascii="Arial" w:hAnsi="Arial" w:cs="Arial"/>
                <w:sz w:val="24"/>
                <w:szCs w:val="24"/>
              </w:rPr>
              <w:t>Faubert</w:t>
            </w:r>
            <w:proofErr w:type="spellEnd"/>
          </w:p>
        </w:tc>
      </w:tr>
      <w:tr w:rsidR="008F4E9D" w:rsidRPr="00237813" w14:paraId="7D2CE681" w14:textId="77777777" w:rsidTr="00155E8E">
        <w:tc>
          <w:tcPr>
            <w:tcW w:w="3539" w:type="dxa"/>
          </w:tcPr>
          <w:p w14:paraId="5ED703A5" w14:textId="77777777" w:rsidR="008F4E9D" w:rsidRPr="00237813" w:rsidRDefault="008F4E9D" w:rsidP="00155E8E">
            <w:pPr>
              <w:pStyle w:val="NoSpacing"/>
              <w:rPr>
                <w:rFonts w:ascii="Arial" w:hAnsi="Arial" w:cs="Arial"/>
                <w:sz w:val="24"/>
                <w:szCs w:val="24"/>
              </w:rPr>
            </w:pPr>
            <w:r w:rsidRPr="00237813">
              <w:rPr>
                <w:rFonts w:ascii="Arial" w:hAnsi="Arial" w:cs="Arial"/>
                <w:sz w:val="24"/>
                <w:szCs w:val="24"/>
              </w:rPr>
              <w:t xml:space="preserve">Membership </w:t>
            </w:r>
            <w:proofErr w:type="spellStart"/>
            <w:r w:rsidRPr="00237813">
              <w:rPr>
                <w:rFonts w:ascii="Arial" w:hAnsi="Arial" w:cs="Arial"/>
                <w:sz w:val="24"/>
                <w:szCs w:val="24"/>
              </w:rPr>
              <w:t>Convenor</w:t>
            </w:r>
            <w:proofErr w:type="spellEnd"/>
          </w:p>
        </w:tc>
        <w:tc>
          <w:tcPr>
            <w:tcW w:w="3827" w:type="dxa"/>
          </w:tcPr>
          <w:p w14:paraId="79B3AE26" w14:textId="5CF4911B" w:rsidR="008F4E9D" w:rsidRPr="00237813" w:rsidRDefault="008F4E9D" w:rsidP="00155E8E">
            <w:pPr>
              <w:pStyle w:val="NoSpacing"/>
              <w:rPr>
                <w:rFonts w:ascii="Arial" w:hAnsi="Arial" w:cs="Arial"/>
                <w:sz w:val="24"/>
                <w:szCs w:val="24"/>
              </w:rPr>
            </w:pPr>
            <w:r w:rsidRPr="00237813">
              <w:rPr>
                <w:rFonts w:ascii="Arial" w:hAnsi="Arial" w:cs="Arial"/>
                <w:sz w:val="24"/>
                <w:szCs w:val="24"/>
              </w:rPr>
              <w:t>J</w:t>
            </w:r>
            <w:r>
              <w:rPr>
                <w:rFonts w:ascii="Arial" w:hAnsi="Arial" w:cs="Arial"/>
                <w:sz w:val="24"/>
                <w:szCs w:val="24"/>
              </w:rPr>
              <w:t>ennifer Rose</w:t>
            </w:r>
          </w:p>
        </w:tc>
      </w:tr>
      <w:tr w:rsidR="008F4E9D" w:rsidRPr="00237813" w14:paraId="17F556AC" w14:textId="77777777" w:rsidTr="00E5104F">
        <w:tc>
          <w:tcPr>
            <w:tcW w:w="3539" w:type="dxa"/>
          </w:tcPr>
          <w:p w14:paraId="2C5C062D" w14:textId="15752863" w:rsidR="008F4E9D" w:rsidRPr="00237813" w:rsidRDefault="008F4E9D" w:rsidP="00E5104F">
            <w:pPr>
              <w:pStyle w:val="NoSpacing"/>
              <w:rPr>
                <w:rFonts w:ascii="Arial" w:hAnsi="Arial" w:cs="Arial"/>
                <w:sz w:val="24"/>
                <w:szCs w:val="24"/>
              </w:rPr>
            </w:pPr>
            <w:r w:rsidRPr="00237813">
              <w:rPr>
                <w:rFonts w:ascii="Arial" w:hAnsi="Arial" w:cs="Arial"/>
                <w:sz w:val="24"/>
                <w:szCs w:val="24"/>
              </w:rPr>
              <w:t>Publicity</w:t>
            </w:r>
            <w:r w:rsidR="00450069">
              <w:rPr>
                <w:rFonts w:ascii="Arial" w:hAnsi="Arial" w:cs="Arial"/>
                <w:sz w:val="24"/>
                <w:szCs w:val="24"/>
              </w:rPr>
              <w:t xml:space="preserve"> </w:t>
            </w:r>
            <w:proofErr w:type="spellStart"/>
            <w:r w:rsidR="00450069">
              <w:rPr>
                <w:rFonts w:ascii="Arial" w:hAnsi="Arial" w:cs="Arial"/>
                <w:sz w:val="24"/>
                <w:szCs w:val="24"/>
              </w:rPr>
              <w:t>Convenor</w:t>
            </w:r>
            <w:proofErr w:type="spellEnd"/>
          </w:p>
        </w:tc>
        <w:tc>
          <w:tcPr>
            <w:tcW w:w="3827" w:type="dxa"/>
          </w:tcPr>
          <w:p w14:paraId="6165C2F7" w14:textId="365FC6F4" w:rsidR="008F4E9D" w:rsidRPr="00237813" w:rsidRDefault="008F4E9D" w:rsidP="00E5104F">
            <w:pPr>
              <w:pStyle w:val="NoSpacing"/>
              <w:rPr>
                <w:rFonts w:ascii="Arial" w:hAnsi="Arial" w:cs="Arial"/>
                <w:sz w:val="24"/>
                <w:szCs w:val="24"/>
              </w:rPr>
            </w:pPr>
            <w:r>
              <w:rPr>
                <w:rFonts w:ascii="Arial" w:hAnsi="Arial" w:cs="Arial"/>
                <w:sz w:val="24"/>
                <w:szCs w:val="24"/>
              </w:rPr>
              <w:t xml:space="preserve">To be </w:t>
            </w:r>
            <w:r w:rsidR="00DB7C2E">
              <w:rPr>
                <w:rFonts w:ascii="Arial" w:hAnsi="Arial" w:cs="Arial"/>
                <w:sz w:val="24"/>
                <w:szCs w:val="24"/>
              </w:rPr>
              <w:t>d</w:t>
            </w:r>
            <w:r>
              <w:rPr>
                <w:rFonts w:ascii="Arial" w:hAnsi="Arial" w:cs="Arial"/>
                <w:sz w:val="24"/>
                <w:szCs w:val="24"/>
              </w:rPr>
              <w:t>etermined</w:t>
            </w:r>
          </w:p>
        </w:tc>
      </w:tr>
      <w:tr w:rsidR="008F4E9D" w:rsidRPr="00237813" w14:paraId="2EFA72CC" w14:textId="77777777" w:rsidTr="00584627">
        <w:tc>
          <w:tcPr>
            <w:tcW w:w="3539" w:type="dxa"/>
          </w:tcPr>
          <w:p w14:paraId="533B52DF"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 xml:space="preserve">Interest Groups </w:t>
            </w:r>
            <w:proofErr w:type="spellStart"/>
            <w:r w:rsidRPr="00237813">
              <w:rPr>
                <w:rFonts w:ascii="Arial" w:hAnsi="Arial" w:cs="Arial"/>
                <w:sz w:val="24"/>
                <w:szCs w:val="24"/>
              </w:rPr>
              <w:t>Convenor</w:t>
            </w:r>
            <w:proofErr w:type="spellEnd"/>
          </w:p>
        </w:tc>
        <w:tc>
          <w:tcPr>
            <w:tcW w:w="3827" w:type="dxa"/>
          </w:tcPr>
          <w:p w14:paraId="25E7216F"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Jeanie Biro</w:t>
            </w:r>
          </w:p>
        </w:tc>
      </w:tr>
      <w:tr w:rsidR="008F4E9D" w:rsidRPr="00237813" w14:paraId="2D01C830" w14:textId="77777777" w:rsidTr="00584627">
        <w:tc>
          <w:tcPr>
            <w:tcW w:w="3539" w:type="dxa"/>
          </w:tcPr>
          <w:p w14:paraId="5912BCEC" w14:textId="77777777" w:rsidR="008F4E9D" w:rsidRPr="00237813" w:rsidRDefault="008F4E9D" w:rsidP="00584627">
            <w:pPr>
              <w:pStyle w:val="NoSpacing"/>
              <w:rPr>
                <w:rFonts w:ascii="Arial" w:hAnsi="Arial" w:cs="Arial"/>
                <w:sz w:val="24"/>
                <w:szCs w:val="24"/>
              </w:rPr>
            </w:pPr>
            <w:r w:rsidRPr="00237813">
              <w:rPr>
                <w:rFonts w:ascii="Arial" w:hAnsi="Arial" w:cs="Arial"/>
                <w:sz w:val="24"/>
                <w:szCs w:val="24"/>
              </w:rPr>
              <w:t xml:space="preserve">Newsletter </w:t>
            </w:r>
            <w:proofErr w:type="spellStart"/>
            <w:r w:rsidRPr="00237813">
              <w:rPr>
                <w:rFonts w:ascii="Arial" w:hAnsi="Arial" w:cs="Arial"/>
                <w:sz w:val="24"/>
                <w:szCs w:val="24"/>
              </w:rPr>
              <w:t>Convenor</w:t>
            </w:r>
            <w:proofErr w:type="spellEnd"/>
          </w:p>
        </w:tc>
        <w:tc>
          <w:tcPr>
            <w:tcW w:w="3827" w:type="dxa"/>
          </w:tcPr>
          <w:p w14:paraId="3EE68825" w14:textId="3C9C6F55" w:rsidR="008F4E9D" w:rsidRPr="00237813" w:rsidRDefault="008F4E9D" w:rsidP="00584627">
            <w:pPr>
              <w:pStyle w:val="NoSpacing"/>
              <w:rPr>
                <w:rFonts w:ascii="Arial" w:hAnsi="Arial" w:cs="Arial"/>
                <w:sz w:val="24"/>
                <w:szCs w:val="24"/>
                <w:lang w:eastAsia="en-CA"/>
              </w:rPr>
            </w:pPr>
            <w:r>
              <w:rPr>
                <w:rFonts w:ascii="Arial" w:hAnsi="Arial" w:cs="Arial"/>
                <w:sz w:val="24"/>
                <w:szCs w:val="24"/>
                <w:lang w:eastAsia="en-CA"/>
              </w:rPr>
              <w:t>Joan S</w:t>
            </w:r>
            <w:r w:rsidR="00450069">
              <w:rPr>
                <w:rFonts w:ascii="Arial" w:hAnsi="Arial" w:cs="Arial"/>
                <w:sz w:val="24"/>
                <w:szCs w:val="24"/>
                <w:lang w:eastAsia="en-CA"/>
              </w:rPr>
              <w:t>a</w:t>
            </w:r>
            <w:r>
              <w:rPr>
                <w:rFonts w:ascii="Arial" w:hAnsi="Arial" w:cs="Arial"/>
                <w:sz w:val="24"/>
                <w:szCs w:val="24"/>
                <w:lang w:eastAsia="en-CA"/>
              </w:rPr>
              <w:t>voie</w:t>
            </w:r>
          </w:p>
        </w:tc>
      </w:tr>
    </w:tbl>
    <w:p w14:paraId="5EC03E88" w14:textId="58302BBE" w:rsidR="008F4E9D" w:rsidRDefault="008F4E9D" w:rsidP="00EB55F7">
      <w:pPr>
        <w:pStyle w:val="NoSpacing"/>
        <w:ind w:left="426" w:hanging="426"/>
        <w:rPr>
          <w:rFonts w:ascii="Arial" w:hAnsi="Arial" w:cs="Arial"/>
          <w:b/>
          <w:sz w:val="24"/>
          <w:szCs w:val="24"/>
          <w:lang w:eastAsia="en-CA"/>
        </w:rPr>
      </w:pPr>
    </w:p>
    <w:p w14:paraId="4B0AFFA6" w14:textId="4E5F9F1D" w:rsidR="00622035" w:rsidRDefault="00622035">
      <w:pPr>
        <w:rPr>
          <w:rFonts w:ascii="Arial" w:hAnsi="Arial" w:cs="Arial"/>
          <w:b/>
          <w:sz w:val="24"/>
          <w:szCs w:val="24"/>
          <w:lang w:eastAsia="en-CA"/>
        </w:rPr>
      </w:pPr>
      <w:r>
        <w:rPr>
          <w:rFonts w:ascii="Arial" w:hAnsi="Arial" w:cs="Arial"/>
          <w:b/>
          <w:sz w:val="24"/>
          <w:szCs w:val="24"/>
          <w:lang w:eastAsia="en-CA"/>
        </w:rPr>
        <w:br w:type="page"/>
      </w:r>
    </w:p>
    <w:p w14:paraId="4567F12E" w14:textId="77777777" w:rsidR="008F4E9D" w:rsidRDefault="008F4E9D" w:rsidP="00EB55F7">
      <w:pPr>
        <w:pStyle w:val="NoSpacing"/>
        <w:ind w:left="426" w:hanging="426"/>
        <w:rPr>
          <w:rFonts w:ascii="Arial" w:hAnsi="Arial" w:cs="Arial"/>
          <w:b/>
          <w:sz w:val="24"/>
          <w:szCs w:val="24"/>
          <w:lang w:eastAsia="en-CA"/>
        </w:rPr>
      </w:pPr>
    </w:p>
    <w:p w14:paraId="5D7BB846" w14:textId="75FDB683" w:rsidR="008F4E9D" w:rsidRPr="00622035" w:rsidRDefault="00622035" w:rsidP="000B2EC8">
      <w:pPr>
        <w:pStyle w:val="NoSpacing"/>
        <w:numPr>
          <w:ilvl w:val="0"/>
          <w:numId w:val="7"/>
        </w:numPr>
        <w:rPr>
          <w:rFonts w:ascii="Arial" w:hAnsi="Arial" w:cs="Arial"/>
          <w:sz w:val="24"/>
          <w:szCs w:val="24"/>
          <w:lang w:eastAsia="en-CA"/>
        </w:rPr>
      </w:pPr>
      <w:r w:rsidRPr="00622035">
        <w:rPr>
          <w:rFonts w:ascii="Arial" w:hAnsi="Arial" w:cs="Arial"/>
          <w:sz w:val="24"/>
          <w:szCs w:val="24"/>
          <w:lang w:eastAsia="en-CA"/>
        </w:rPr>
        <w:t>Motion to appoint Standing Committee Nominees by Betty Bertrand</w:t>
      </w:r>
    </w:p>
    <w:p w14:paraId="3C5E0FF3" w14:textId="69E74BA8" w:rsidR="00622035" w:rsidRDefault="00622035" w:rsidP="00622035">
      <w:pPr>
        <w:pStyle w:val="NoSpacing"/>
        <w:ind w:left="720"/>
        <w:rPr>
          <w:rFonts w:ascii="Arial" w:hAnsi="Arial" w:cs="Arial"/>
          <w:sz w:val="24"/>
          <w:szCs w:val="24"/>
          <w:lang w:eastAsia="en-CA"/>
        </w:rPr>
      </w:pPr>
      <w:r w:rsidRPr="00622035">
        <w:rPr>
          <w:rFonts w:ascii="Arial" w:hAnsi="Arial" w:cs="Arial"/>
          <w:sz w:val="24"/>
          <w:szCs w:val="24"/>
          <w:lang w:eastAsia="en-CA"/>
        </w:rPr>
        <w:t>Motion passed as above</w:t>
      </w:r>
    </w:p>
    <w:p w14:paraId="694E5AD9" w14:textId="77777777" w:rsidR="00622035" w:rsidRDefault="00622035" w:rsidP="00622035">
      <w:pPr>
        <w:pStyle w:val="NoSpacing"/>
        <w:ind w:left="720"/>
        <w:rPr>
          <w:rFonts w:ascii="Arial" w:hAnsi="Arial" w:cs="Arial"/>
          <w:sz w:val="24"/>
          <w:szCs w:val="24"/>
          <w:lang w:eastAsia="en-CA"/>
        </w:rPr>
      </w:pPr>
    </w:p>
    <w:p w14:paraId="339618CC" w14:textId="7F689349" w:rsidR="00622035" w:rsidRDefault="00622035" w:rsidP="00622035">
      <w:pPr>
        <w:pStyle w:val="NoSpacing"/>
        <w:ind w:left="720"/>
        <w:rPr>
          <w:rFonts w:ascii="Arial" w:hAnsi="Arial" w:cs="Arial"/>
          <w:sz w:val="24"/>
          <w:szCs w:val="24"/>
          <w:lang w:eastAsia="en-CA"/>
        </w:rPr>
      </w:pPr>
      <w:r>
        <w:rPr>
          <w:rFonts w:ascii="Arial" w:hAnsi="Arial" w:cs="Arial"/>
          <w:b/>
          <w:sz w:val="24"/>
          <w:szCs w:val="24"/>
        </w:rPr>
        <w:t>Standing Committee Nominees -</w:t>
      </w:r>
      <w:r w:rsidRPr="00237813">
        <w:rPr>
          <w:rFonts w:ascii="Arial" w:hAnsi="Arial" w:cs="Arial"/>
          <w:b/>
          <w:sz w:val="24"/>
          <w:szCs w:val="24"/>
        </w:rPr>
        <w:t xml:space="preserve"> 201</w:t>
      </w:r>
      <w:r>
        <w:rPr>
          <w:rFonts w:ascii="Arial" w:hAnsi="Arial" w:cs="Arial"/>
          <w:b/>
          <w:sz w:val="24"/>
          <w:szCs w:val="24"/>
        </w:rPr>
        <w:t>8</w:t>
      </w:r>
      <w:r w:rsidRPr="00237813">
        <w:rPr>
          <w:rFonts w:ascii="Arial" w:hAnsi="Arial" w:cs="Arial"/>
          <w:b/>
          <w:sz w:val="24"/>
          <w:szCs w:val="24"/>
        </w:rPr>
        <w:t>-1</w:t>
      </w:r>
      <w:r>
        <w:rPr>
          <w:rFonts w:ascii="Arial" w:hAnsi="Arial" w:cs="Arial"/>
          <w:b/>
          <w:sz w:val="24"/>
          <w:szCs w:val="24"/>
        </w:rPr>
        <w:t>9</w:t>
      </w:r>
    </w:p>
    <w:p w14:paraId="21CC3116" w14:textId="77777777" w:rsidR="00622035" w:rsidRDefault="00622035" w:rsidP="00622035">
      <w:pPr>
        <w:pStyle w:val="NoSpacing"/>
        <w:ind w:left="720"/>
        <w:rPr>
          <w:rFonts w:ascii="Arial" w:hAnsi="Arial" w:cs="Arial"/>
          <w:sz w:val="24"/>
          <w:szCs w:val="24"/>
          <w:lang w:eastAsia="en-CA"/>
        </w:rPr>
      </w:pPr>
    </w:p>
    <w:tbl>
      <w:tblPr>
        <w:tblStyle w:val="TableGrid"/>
        <w:tblW w:w="0" w:type="auto"/>
        <w:tblInd w:w="704" w:type="dxa"/>
        <w:tblLook w:val="04A0" w:firstRow="1" w:lastRow="0" w:firstColumn="1" w:lastColumn="0" w:noHBand="0" w:noVBand="1"/>
      </w:tblPr>
      <w:tblGrid>
        <w:gridCol w:w="3539"/>
        <w:gridCol w:w="2415"/>
      </w:tblGrid>
      <w:tr w:rsidR="00622035" w:rsidRPr="00237813" w14:paraId="2779FA72" w14:textId="77777777" w:rsidTr="00622035">
        <w:tc>
          <w:tcPr>
            <w:tcW w:w="3539" w:type="dxa"/>
          </w:tcPr>
          <w:p w14:paraId="5C87090B" w14:textId="3EEA4EDD"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Advocacy</w:t>
            </w:r>
          </w:p>
        </w:tc>
        <w:tc>
          <w:tcPr>
            <w:tcW w:w="2415" w:type="dxa"/>
          </w:tcPr>
          <w:p w14:paraId="4372D59F" w14:textId="2F2E3BF6" w:rsidR="00622035" w:rsidRPr="00237813" w:rsidRDefault="00622035" w:rsidP="00584627">
            <w:pPr>
              <w:pStyle w:val="NoSpacing"/>
              <w:rPr>
                <w:rFonts w:ascii="Arial" w:hAnsi="Arial" w:cs="Arial"/>
                <w:sz w:val="24"/>
                <w:szCs w:val="24"/>
                <w:lang w:eastAsia="en-CA"/>
              </w:rPr>
            </w:pPr>
            <w:r w:rsidRPr="00622035">
              <w:rPr>
                <w:rFonts w:ascii="Arial" w:hAnsi="Arial" w:cs="Arial"/>
                <w:sz w:val="24"/>
                <w:szCs w:val="24"/>
                <w:lang w:eastAsia="en-CA"/>
              </w:rPr>
              <w:t>Carol Fowler</w:t>
            </w:r>
          </w:p>
        </w:tc>
      </w:tr>
      <w:tr w:rsidR="00622035" w:rsidRPr="00237813" w14:paraId="40B58E10" w14:textId="77777777" w:rsidTr="00622035">
        <w:tc>
          <w:tcPr>
            <w:tcW w:w="3539" w:type="dxa"/>
          </w:tcPr>
          <w:p w14:paraId="0D89BE69" w14:textId="36985F55"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Archivist</w:t>
            </w:r>
          </w:p>
        </w:tc>
        <w:tc>
          <w:tcPr>
            <w:tcW w:w="2415" w:type="dxa"/>
          </w:tcPr>
          <w:p w14:paraId="785A7132" w14:textId="2DF2EAE6"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Dorothy Evans</w:t>
            </w:r>
          </w:p>
        </w:tc>
      </w:tr>
      <w:tr w:rsidR="00622035" w:rsidRPr="00237813" w14:paraId="1A1615A1" w14:textId="77777777" w:rsidTr="00622035">
        <w:tc>
          <w:tcPr>
            <w:tcW w:w="3539" w:type="dxa"/>
          </w:tcPr>
          <w:p w14:paraId="1017E23E" w14:textId="040B1C6C"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Representative to affiliate organizations</w:t>
            </w:r>
          </w:p>
        </w:tc>
        <w:tc>
          <w:tcPr>
            <w:tcW w:w="2415" w:type="dxa"/>
          </w:tcPr>
          <w:p w14:paraId="7F4F239C" w14:textId="11611A34" w:rsidR="00622035" w:rsidRPr="00237813" w:rsidRDefault="00DB7C2E" w:rsidP="00584627">
            <w:pPr>
              <w:pStyle w:val="NoSpacing"/>
              <w:rPr>
                <w:rFonts w:ascii="Arial" w:hAnsi="Arial" w:cs="Arial"/>
                <w:sz w:val="24"/>
                <w:szCs w:val="24"/>
                <w:lang w:eastAsia="en-CA"/>
              </w:rPr>
            </w:pPr>
            <w:r>
              <w:rPr>
                <w:rFonts w:ascii="Arial" w:hAnsi="Arial" w:cs="Arial"/>
                <w:sz w:val="24"/>
                <w:szCs w:val="24"/>
                <w:lang w:eastAsia="en-CA"/>
              </w:rPr>
              <w:t>To be determined</w:t>
            </w:r>
          </w:p>
        </w:tc>
      </w:tr>
      <w:tr w:rsidR="00622035" w:rsidRPr="00237813" w14:paraId="5437B6C8" w14:textId="77777777" w:rsidTr="00622035">
        <w:tc>
          <w:tcPr>
            <w:tcW w:w="3539" w:type="dxa"/>
          </w:tcPr>
          <w:p w14:paraId="5C488200" w14:textId="5A5AC2A9"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Scholarship Committee</w:t>
            </w:r>
          </w:p>
        </w:tc>
        <w:tc>
          <w:tcPr>
            <w:tcW w:w="2415" w:type="dxa"/>
          </w:tcPr>
          <w:p w14:paraId="64B022E6" w14:textId="392AB0B5"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Chair Ann Mulvihill</w:t>
            </w:r>
          </w:p>
        </w:tc>
      </w:tr>
    </w:tbl>
    <w:p w14:paraId="1E11D273" w14:textId="2BEA1B7E" w:rsidR="00622035" w:rsidRDefault="00622035" w:rsidP="00622035">
      <w:pPr>
        <w:pStyle w:val="NoSpacing"/>
        <w:ind w:left="720"/>
        <w:rPr>
          <w:rFonts w:ascii="Arial" w:hAnsi="Arial" w:cs="Arial"/>
          <w:sz w:val="24"/>
          <w:szCs w:val="24"/>
          <w:lang w:eastAsia="en-CA"/>
        </w:rPr>
      </w:pPr>
    </w:p>
    <w:p w14:paraId="4F2D7BC7" w14:textId="77777777" w:rsidR="00622035" w:rsidRDefault="00622035" w:rsidP="00622035">
      <w:pPr>
        <w:pStyle w:val="NoSpacing"/>
        <w:ind w:left="720"/>
        <w:rPr>
          <w:rFonts w:ascii="Arial" w:hAnsi="Arial" w:cs="Arial"/>
          <w:sz w:val="24"/>
          <w:szCs w:val="24"/>
          <w:lang w:eastAsia="en-CA"/>
        </w:rPr>
      </w:pPr>
    </w:p>
    <w:p w14:paraId="38CFB91A" w14:textId="3A8541D1" w:rsidR="00622035" w:rsidRPr="00622035" w:rsidRDefault="00622035" w:rsidP="000B2EC8">
      <w:pPr>
        <w:pStyle w:val="ListParagraph"/>
        <w:numPr>
          <w:ilvl w:val="0"/>
          <w:numId w:val="8"/>
        </w:numPr>
        <w:spacing w:after="0" w:line="276" w:lineRule="auto"/>
        <w:ind w:left="709" w:hanging="283"/>
        <w:rPr>
          <w:rFonts w:ascii="Arial" w:hAnsi="Arial" w:cs="Arial"/>
          <w:sz w:val="24"/>
          <w:szCs w:val="24"/>
        </w:rPr>
      </w:pPr>
      <w:r w:rsidRPr="00622035">
        <w:rPr>
          <w:rFonts w:ascii="Arial" w:hAnsi="Arial" w:cs="Arial"/>
          <w:sz w:val="24"/>
          <w:szCs w:val="24"/>
        </w:rPr>
        <w:t xml:space="preserve">Motion to appoint Special Committee </w:t>
      </w:r>
      <w:r w:rsidR="00C44A0A">
        <w:rPr>
          <w:rFonts w:ascii="Arial" w:hAnsi="Arial" w:cs="Arial"/>
          <w:sz w:val="24"/>
          <w:szCs w:val="24"/>
        </w:rPr>
        <w:t xml:space="preserve">Nominees </w:t>
      </w:r>
      <w:r>
        <w:rPr>
          <w:rFonts w:ascii="Arial" w:hAnsi="Arial" w:cs="Arial"/>
          <w:sz w:val="24"/>
          <w:szCs w:val="24"/>
        </w:rPr>
        <w:t>by Betty Bertrand</w:t>
      </w:r>
    </w:p>
    <w:p w14:paraId="13FCFEA1" w14:textId="77777777" w:rsidR="00622035" w:rsidRPr="00622035" w:rsidRDefault="00622035" w:rsidP="00622035">
      <w:pPr>
        <w:pStyle w:val="ListParagraph"/>
        <w:spacing w:after="0" w:line="276" w:lineRule="auto"/>
        <w:ind w:left="709"/>
        <w:rPr>
          <w:rFonts w:ascii="Arial" w:hAnsi="Arial" w:cs="Arial"/>
          <w:sz w:val="24"/>
          <w:szCs w:val="24"/>
        </w:rPr>
      </w:pPr>
      <w:r w:rsidRPr="00622035">
        <w:rPr>
          <w:rFonts w:ascii="Arial" w:hAnsi="Arial" w:cs="Arial"/>
          <w:sz w:val="24"/>
          <w:szCs w:val="24"/>
        </w:rPr>
        <w:t>Motion passed as above.</w:t>
      </w:r>
    </w:p>
    <w:p w14:paraId="0463E963" w14:textId="77777777" w:rsidR="00622035" w:rsidRDefault="00622035" w:rsidP="00622035">
      <w:pPr>
        <w:spacing w:after="0" w:line="276" w:lineRule="auto"/>
        <w:rPr>
          <w:rFonts w:ascii="Arial" w:hAnsi="Arial" w:cs="Arial"/>
          <w:sz w:val="24"/>
          <w:szCs w:val="24"/>
        </w:rPr>
      </w:pPr>
    </w:p>
    <w:p w14:paraId="6BC11458" w14:textId="4C52D84B" w:rsidR="00622035" w:rsidRPr="00622035" w:rsidRDefault="00622035" w:rsidP="00622035">
      <w:pPr>
        <w:spacing w:after="0" w:line="276" w:lineRule="auto"/>
        <w:ind w:left="709"/>
        <w:rPr>
          <w:rFonts w:ascii="Arial" w:hAnsi="Arial" w:cs="Arial"/>
          <w:b/>
          <w:sz w:val="24"/>
          <w:szCs w:val="24"/>
        </w:rPr>
      </w:pPr>
      <w:r w:rsidRPr="00622035">
        <w:rPr>
          <w:rFonts w:ascii="Arial" w:hAnsi="Arial" w:cs="Arial"/>
          <w:b/>
          <w:sz w:val="24"/>
          <w:szCs w:val="24"/>
        </w:rPr>
        <w:t>Special Committee Nominees – 2018-19</w:t>
      </w:r>
    </w:p>
    <w:p w14:paraId="214090BC" w14:textId="44FD4DD2" w:rsidR="00622035" w:rsidRDefault="00622035" w:rsidP="00622035">
      <w:pPr>
        <w:spacing w:after="0" w:line="276" w:lineRule="auto"/>
        <w:ind w:left="709"/>
        <w:rPr>
          <w:rFonts w:ascii="Arial" w:hAnsi="Arial" w:cs="Arial"/>
          <w:sz w:val="24"/>
          <w:szCs w:val="24"/>
        </w:rPr>
      </w:pPr>
    </w:p>
    <w:tbl>
      <w:tblPr>
        <w:tblStyle w:val="TableGrid"/>
        <w:tblW w:w="0" w:type="auto"/>
        <w:tblInd w:w="704" w:type="dxa"/>
        <w:tblLook w:val="04A0" w:firstRow="1" w:lastRow="0" w:firstColumn="1" w:lastColumn="0" w:noHBand="0" w:noVBand="1"/>
      </w:tblPr>
      <w:tblGrid>
        <w:gridCol w:w="3827"/>
        <w:gridCol w:w="3828"/>
      </w:tblGrid>
      <w:tr w:rsidR="00622035" w:rsidRPr="00237813" w14:paraId="07BBB554" w14:textId="77777777" w:rsidTr="00C44A0A">
        <w:tc>
          <w:tcPr>
            <w:tcW w:w="3827" w:type="dxa"/>
          </w:tcPr>
          <w:p w14:paraId="6839B4DC" w14:textId="4C2E97F3" w:rsidR="00622035" w:rsidRPr="00237813" w:rsidRDefault="00622035" w:rsidP="00584627">
            <w:pPr>
              <w:pStyle w:val="NoSpacing"/>
              <w:rPr>
                <w:rFonts w:ascii="Arial" w:hAnsi="Arial" w:cs="Arial"/>
                <w:sz w:val="24"/>
                <w:szCs w:val="24"/>
              </w:rPr>
            </w:pPr>
            <w:r w:rsidRPr="00622035">
              <w:rPr>
                <w:rFonts w:ascii="Arial" w:hAnsi="Arial" w:cs="Arial"/>
                <w:sz w:val="24"/>
                <w:szCs w:val="24"/>
                <w:lang w:eastAsia="en-CA"/>
              </w:rPr>
              <w:t>Hospitality and Correspondence</w:t>
            </w:r>
          </w:p>
        </w:tc>
        <w:tc>
          <w:tcPr>
            <w:tcW w:w="3828" w:type="dxa"/>
          </w:tcPr>
          <w:p w14:paraId="08DC5529" w14:textId="1B7B1D99" w:rsidR="00622035" w:rsidRPr="00237813" w:rsidRDefault="00622035" w:rsidP="00584627">
            <w:pPr>
              <w:pStyle w:val="NoSpacing"/>
              <w:rPr>
                <w:rFonts w:ascii="Arial" w:hAnsi="Arial" w:cs="Arial"/>
                <w:sz w:val="24"/>
                <w:szCs w:val="24"/>
                <w:lang w:eastAsia="en-CA"/>
              </w:rPr>
            </w:pPr>
            <w:r w:rsidRPr="00622035">
              <w:rPr>
                <w:rFonts w:ascii="Arial" w:hAnsi="Arial" w:cs="Arial"/>
                <w:sz w:val="24"/>
                <w:szCs w:val="24"/>
                <w:lang w:eastAsia="en-CA"/>
              </w:rPr>
              <w:t xml:space="preserve">Mary Lou </w:t>
            </w:r>
            <w:proofErr w:type="spellStart"/>
            <w:r w:rsidRPr="00622035">
              <w:rPr>
                <w:rFonts w:ascii="Arial" w:hAnsi="Arial" w:cs="Arial"/>
                <w:sz w:val="24"/>
                <w:szCs w:val="24"/>
                <w:lang w:eastAsia="en-CA"/>
              </w:rPr>
              <w:t>Jaeggin</w:t>
            </w:r>
            <w:proofErr w:type="spellEnd"/>
            <w:r>
              <w:rPr>
                <w:rFonts w:ascii="Arial" w:hAnsi="Arial" w:cs="Arial"/>
                <w:sz w:val="24"/>
                <w:szCs w:val="24"/>
                <w:lang w:eastAsia="en-CA"/>
              </w:rPr>
              <w:t xml:space="preserve">, </w:t>
            </w:r>
            <w:r w:rsidRPr="00622035">
              <w:rPr>
                <w:rFonts w:ascii="Arial" w:hAnsi="Arial" w:cs="Arial"/>
                <w:sz w:val="24"/>
                <w:szCs w:val="24"/>
                <w:lang w:eastAsia="en-CA"/>
              </w:rPr>
              <w:t>Janice Ireland</w:t>
            </w:r>
          </w:p>
        </w:tc>
      </w:tr>
      <w:tr w:rsidR="00622035" w:rsidRPr="00237813" w14:paraId="30DE2782" w14:textId="77777777" w:rsidTr="00C44A0A">
        <w:tc>
          <w:tcPr>
            <w:tcW w:w="3827" w:type="dxa"/>
          </w:tcPr>
          <w:p w14:paraId="2E36A91E" w14:textId="35D3CFEE" w:rsidR="00622035" w:rsidRDefault="00622035" w:rsidP="00584627">
            <w:pPr>
              <w:pStyle w:val="NoSpacing"/>
              <w:rPr>
                <w:rFonts w:ascii="Arial" w:hAnsi="Arial" w:cs="Arial"/>
                <w:sz w:val="24"/>
                <w:szCs w:val="24"/>
                <w:lang w:eastAsia="en-CA"/>
              </w:rPr>
            </w:pPr>
            <w:r w:rsidRPr="00622035">
              <w:rPr>
                <w:rFonts w:ascii="Arial" w:hAnsi="Arial" w:cs="Arial"/>
                <w:sz w:val="24"/>
                <w:szCs w:val="24"/>
                <w:lang w:eastAsia="en-CA"/>
              </w:rPr>
              <w:t>Ways and Means</w:t>
            </w:r>
          </w:p>
          <w:p w14:paraId="19DCB115" w14:textId="77777777" w:rsidR="00C44A0A" w:rsidRPr="00C44A0A" w:rsidRDefault="00C44A0A" w:rsidP="00584627">
            <w:pPr>
              <w:pStyle w:val="NoSpacing"/>
              <w:rPr>
                <w:rFonts w:ascii="Arial" w:hAnsi="Arial" w:cs="Arial"/>
                <w:sz w:val="12"/>
                <w:szCs w:val="12"/>
                <w:lang w:eastAsia="en-CA"/>
              </w:rPr>
            </w:pPr>
          </w:p>
          <w:p w14:paraId="73293080" w14:textId="6973143F" w:rsidR="00622035" w:rsidRDefault="00622035" w:rsidP="000B2EC8">
            <w:pPr>
              <w:pStyle w:val="NoSpacing"/>
              <w:numPr>
                <w:ilvl w:val="0"/>
                <w:numId w:val="9"/>
              </w:numPr>
              <w:ind w:left="318" w:hanging="283"/>
              <w:rPr>
                <w:rFonts w:ascii="Arial" w:hAnsi="Arial" w:cs="Arial"/>
                <w:sz w:val="24"/>
                <w:szCs w:val="24"/>
                <w:lang w:eastAsia="en-CA"/>
              </w:rPr>
            </w:pPr>
            <w:r w:rsidRPr="00622035">
              <w:rPr>
                <w:rFonts w:ascii="Arial" w:hAnsi="Arial" w:cs="Arial"/>
                <w:sz w:val="24"/>
                <w:szCs w:val="24"/>
                <w:lang w:eastAsia="en-CA"/>
              </w:rPr>
              <w:t>Enchanted Mosaic Co-Chairs</w:t>
            </w:r>
          </w:p>
          <w:p w14:paraId="6153670C" w14:textId="77777777" w:rsidR="00622035" w:rsidRDefault="00622035" w:rsidP="00C44A0A">
            <w:pPr>
              <w:pStyle w:val="NoSpacing"/>
              <w:ind w:left="318" w:hanging="283"/>
              <w:rPr>
                <w:rFonts w:ascii="Arial" w:hAnsi="Arial" w:cs="Arial"/>
                <w:sz w:val="24"/>
                <w:szCs w:val="24"/>
              </w:rPr>
            </w:pPr>
          </w:p>
          <w:p w14:paraId="5F039BE5" w14:textId="77777777" w:rsidR="00622035" w:rsidRDefault="00622035" w:rsidP="000B2EC8">
            <w:pPr>
              <w:pStyle w:val="NoSpacing"/>
              <w:numPr>
                <w:ilvl w:val="0"/>
                <w:numId w:val="9"/>
              </w:numPr>
              <w:ind w:left="318" w:hanging="283"/>
              <w:rPr>
                <w:rFonts w:ascii="Arial" w:hAnsi="Arial" w:cs="Arial"/>
                <w:sz w:val="24"/>
                <w:szCs w:val="24"/>
                <w:lang w:eastAsia="en-CA"/>
              </w:rPr>
            </w:pPr>
            <w:r w:rsidRPr="00622035">
              <w:rPr>
                <w:rFonts w:ascii="Arial" w:hAnsi="Arial" w:cs="Arial"/>
                <w:sz w:val="24"/>
                <w:szCs w:val="24"/>
                <w:lang w:eastAsia="en-CA"/>
              </w:rPr>
              <w:t>Coffee House</w:t>
            </w:r>
          </w:p>
          <w:p w14:paraId="64D62B11" w14:textId="77777777" w:rsidR="00622035" w:rsidRDefault="00622035" w:rsidP="00C44A0A">
            <w:pPr>
              <w:pStyle w:val="NoSpacing"/>
              <w:ind w:left="318" w:hanging="283"/>
              <w:rPr>
                <w:rFonts w:ascii="Arial" w:hAnsi="Arial" w:cs="Arial"/>
                <w:sz w:val="24"/>
                <w:szCs w:val="24"/>
              </w:rPr>
            </w:pPr>
          </w:p>
          <w:p w14:paraId="47280A2B" w14:textId="48CBF7DD" w:rsidR="00622035" w:rsidRPr="00237813" w:rsidRDefault="00C44A0A" w:rsidP="000B2EC8">
            <w:pPr>
              <w:pStyle w:val="NoSpacing"/>
              <w:numPr>
                <w:ilvl w:val="0"/>
                <w:numId w:val="9"/>
              </w:numPr>
              <w:ind w:left="318" w:hanging="283"/>
              <w:rPr>
                <w:rFonts w:ascii="Arial" w:hAnsi="Arial" w:cs="Arial"/>
                <w:sz w:val="24"/>
                <w:szCs w:val="24"/>
              </w:rPr>
            </w:pPr>
            <w:r w:rsidRPr="00622035">
              <w:rPr>
                <w:rFonts w:ascii="Arial" w:hAnsi="Arial" w:cs="Arial"/>
                <w:sz w:val="24"/>
                <w:szCs w:val="24"/>
                <w:lang w:eastAsia="en-CA"/>
              </w:rPr>
              <w:t>Christmas Party</w:t>
            </w:r>
          </w:p>
        </w:tc>
        <w:tc>
          <w:tcPr>
            <w:tcW w:w="3828" w:type="dxa"/>
          </w:tcPr>
          <w:p w14:paraId="0F6C6744" w14:textId="77777777" w:rsidR="00622035" w:rsidRDefault="00622035" w:rsidP="00584627">
            <w:pPr>
              <w:pStyle w:val="NoSpacing"/>
              <w:rPr>
                <w:rFonts w:ascii="Arial" w:hAnsi="Arial" w:cs="Arial"/>
                <w:sz w:val="24"/>
                <w:szCs w:val="24"/>
                <w:lang w:eastAsia="en-CA"/>
              </w:rPr>
            </w:pPr>
          </w:p>
          <w:p w14:paraId="57B76E9C" w14:textId="77777777" w:rsidR="00622035" w:rsidRPr="00C44A0A" w:rsidRDefault="00622035" w:rsidP="00584627">
            <w:pPr>
              <w:pStyle w:val="NoSpacing"/>
              <w:rPr>
                <w:rFonts w:ascii="Arial" w:hAnsi="Arial" w:cs="Arial"/>
                <w:sz w:val="12"/>
                <w:szCs w:val="12"/>
                <w:lang w:eastAsia="en-CA"/>
              </w:rPr>
            </w:pPr>
          </w:p>
          <w:p w14:paraId="21A09AA3" w14:textId="77777777" w:rsidR="00622035" w:rsidRDefault="00622035" w:rsidP="00584627">
            <w:pPr>
              <w:pStyle w:val="NoSpacing"/>
              <w:rPr>
                <w:rFonts w:ascii="Arial" w:hAnsi="Arial" w:cs="Arial"/>
                <w:sz w:val="24"/>
                <w:szCs w:val="24"/>
                <w:lang w:eastAsia="en-CA"/>
              </w:rPr>
            </w:pPr>
            <w:r w:rsidRPr="00622035">
              <w:rPr>
                <w:rFonts w:ascii="Arial" w:hAnsi="Arial" w:cs="Arial"/>
                <w:sz w:val="24"/>
                <w:szCs w:val="24"/>
                <w:lang w:eastAsia="en-CA"/>
              </w:rPr>
              <w:t>Sandy Burger, Carol Fowle</w:t>
            </w:r>
            <w:r>
              <w:rPr>
                <w:rFonts w:ascii="Arial" w:hAnsi="Arial" w:cs="Arial"/>
                <w:sz w:val="24"/>
                <w:szCs w:val="24"/>
                <w:lang w:eastAsia="en-CA"/>
              </w:rPr>
              <w:t>r</w:t>
            </w:r>
          </w:p>
          <w:p w14:paraId="5BCF83B6" w14:textId="77777777" w:rsidR="00622035" w:rsidRDefault="00622035" w:rsidP="00584627">
            <w:pPr>
              <w:pStyle w:val="NoSpacing"/>
              <w:rPr>
                <w:rFonts w:ascii="Arial" w:hAnsi="Arial" w:cs="Arial"/>
                <w:sz w:val="24"/>
                <w:szCs w:val="24"/>
              </w:rPr>
            </w:pPr>
          </w:p>
          <w:p w14:paraId="321B5F05" w14:textId="77777777" w:rsidR="00622035" w:rsidRDefault="00622035" w:rsidP="00584627">
            <w:pPr>
              <w:pStyle w:val="NoSpacing"/>
              <w:rPr>
                <w:rFonts w:ascii="Arial" w:hAnsi="Arial" w:cs="Arial"/>
                <w:sz w:val="24"/>
                <w:szCs w:val="24"/>
                <w:lang w:eastAsia="en-CA"/>
              </w:rPr>
            </w:pPr>
            <w:r w:rsidRPr="00622035">
              <w:rPr>
                <w:rFonts w:ascii="Arial" w:hAnsi="Arial" w:cs="Arial"/>
                <w:sz w:val="24"/>
                <w:szCs w:val="24"/>
                <w:lang w:eastAsia="en-CA"/>
              </w:rPr>
              <w:t xml:space="preserve">Pam </w:t>
            </w:r>
            <w:proofErr w:type="spellStart"/>
            <w:r w:rsidRPr="00622035">
              <w:rPr>
                <w:rFonts w:ascii="Arial" w:hAnsi="Arial" w:cs="Arial"/>
                <w:sz w:val="24"/>
                <w:szCs w:val="24"/>
                <w:lang w:eastAsia="en-CA"/>
              </w:rPr>
              <w:t>Byrtus</w:t>
            </w:r>
            <w:proofErr w:type="spellEnd"/>
          </w:p>
          <w:p w14:paraId="617B8A0E" w14:textId="77777777" w:rsidR="00622035" w:rsidRDefault="00622035" w:rsidP="00584627">
            <w:pPr>
              <w:pStyle w:val="NoSpacing"/>
              <w:rPr>
                <w:rFonts w:ascii="Arial" w:hAnsi="Arial" w:cs="Arial"/>
                <w:sz w:val="24"/>
                <w:szCs w:val="24"/>
              </w:rPr>
            </w:pPr>
          </w:p>
          <w:p w14:paraId="661AE55E" w14:textId="6FA2B5B6" w:rsidR="00622035" w:rsidRPr="00237813" w:rsidRDefault="00C44A0A" w:rsidP="00584627">
            <w:pPr>
              <w:pStyle w:val="NoSpacing"/>
              <w:rPr>
                <w:rFonts w:ascii="Arial" w:hAnsi="Arial" w:cs="Arial"/>
                <w:sz w:val="24"/>
                <w:szCs w:val="24"/>
              </w:rPr>
            </w:pPr>
            <w:r w:rsidRPr="00622035">
              <w:rPr>
                <w:rFonts w:ascii="Arial" w:hAnsi="Arial" w:cs="Arial"/>
                <w:sz w:val="24"/>
                <w:szCs w:val="24"/>
                <w:lang w:eastAsia="en-CA"/>
              </w:rPr>
              <w:t xml:space="preserve">To be </w:t>
            </w:r>
            <w:r w:rsidR="00DB7C2E">
              <w:rPr>
                <w:rFonts w:ascii="Arial" w:hAnsi="Arial" w:cs="Arial"/>
                <w:sz w:val="24"/>
                <w:szCs w:val="24"/>
                <w:lang w:eastAsia="en-CA"/>
              </w:rPr>
              <w:t>d</w:t>
            </w:r>
            <w:r w:rsidRPr="00622035">
              <w:rPr>
                <w:rFonts w:ascii="Arial" w:hAnsi="Arial" w:cs="Arial"/>
                <w:sz w:val="24"/>
                <w:szCs w:val="24"/>
                <w:lang w:eastAsia="en-CA"/>
              </w:rPr>
              <w:t>etermined</w:t>
            </w:r>
          </w:p>
        </w:tc>
      </w:tr>
    </w:tbl>
    <w:p w14:paraId="7438BDE9" w14:textId="77777777" w:rsidR="00C44A0A" w:rsidRDefault="00C44A0A" w:rsidP="00C44A0A">
      <w:pPr>
        <w:pStyle w:val="NoSpacing"/>
        <w:ind w:left="567"/>
        <w:rPr>
          <w:rFonts w:ascii="Arial" w:hAnsi="Arial" w:cs="Arial"/>
          <w:b/>
          <w:sz w:val="24"/>
          <w:szCs w:val="24"/>
          <w:lang w:eastAsia="en-CA"/>
        </w:rPr>
      </w:pPr>
    </w:p>
    <w:p w14:paraId="3C30E0DE" w14:textId="77777777" w:rsidR="00682219" w:rsidRDefault="00682219" w:rsidP="00682219">
      <w:pPr>
        <w:pStyle w:val="NoSpacing"/>
        <w:ind w:left="851"/>
        <w:rPr>
          <w:rFonts w:ascii="Arial" w:hAnsi="Arial" w:cs="Arial"/>
          <w:sz w:val="24"/>
          <w:szCs w:val="24"/>
          <w:lang w:eastAsia="en-CA"/>
        </w:rPr>
      </w:pPr>
    </w:p>
    <w:p w14:paraId="09020B95" w14:textId="4878A7E8" w:rsidR="00C44A0A" w:rsidRDefault="00C44A0A" w:rsidP="00C44A0A">
      <w:pPr>
        <w:pStyle w:val="NoSpacing"/>
        <w:ind w:left="426" w:hanging="426"/>
        <w:rPr>
          <w:rFonts w:ascii="Arial" w:hAnsi="Arial" w:cs="Arial"/>
          <w:b/>
          <w:sz w:val="24"/>
          <w:szCs w:val="24"/>
        </w:rPr>
      </w:pPr>
      <w:r>
        <w:rPr>
          <w:rFonts w:ascii="Arial" w:hAnsi="Arial" w:cs="Arial"/>
          <w:b/>
          <w:sz w:val="24"/>
          <w:szCs w:val="24"/>
        </w:rPr>
        <w:t>7.</w:t>
      </w:r>
      <w:r>
        <w:rPr>
          <w:rFonts w:ascii="Arial" w:hAnsi="Arial" w:cs="Arial"/>
          <w:b/>
          <w:sz w:val="24"/>
          <w:szCs w:val="24"/>
        </w:rPr>
        <w:tab/>
        <w:t xml:space="preserve">CFUW/Kanata </w:t>
      </w:r>
      <w:r w:rsidR="00450069">
        <w:rPr>
          <w:rFonts w:ascii="Arial" w:hAnsi="Arial" w:cs="Arial"/>
          <w:b/>
          <w:sz w:val="24"/>
          <w:szCs w:val="24"/>
        </w:rPr>
        <w:t xml:space="preserve">Outstanding </w:t>
      </w:r>
      <w:r>
        <w:rPr>
          <w:rFonts w:ascii="Arial" w:hAnsi="Arial" w:cs="Arial"/>
          <w:b/>
          <w:sz w:val="24"/>
          <w:szCs w:val="24"/>
        </w:rPr>
        <w:t>Volunteer Award</w:t>
      </w:r>
    </w:p>
    <w:p w14:paraId="00EEC65B" w14:textId="77777777" w:rsidR="00C44A0A" w:rsidRDefault="00C44A0A" w:rsidP="00C44A0A">
      <w:pPr>
        <w:pStyle w:val="NoSpacing"/>
        <w:ind w:left="360"/>
        <w:rPr>
          <w:rFonts w:ascii="Arial" w:hAnsi="Arial" w:cs="Arial"/>
          <w:b/>
          <w:sz w:val="24"/>
          <w:szCs w:val="24"/>
        </w:rPr>
      </w:pPr>
    </w:p>
    <w:p w14:paraId="3BBBF807" w14:textId="54463D8C" w:rsidR="00C44A0A" w:rsidRPr="008F5F5F" w:rsidRDefault="00C44A0A" w:rsidP="00C44A0A">
      <w:pPr>
        <w:spacing w:after="0" w:line="276" w:lineRule="auto"/>
        <w:ind w:left="426"/>
        <w:rPr>
          <w:rFonts w:ascii="Arial" w:hAnsi="Arial" w:cs="Arial"/>
          <w:sz w:val="24"/>
          <w:szCs w:val="24"/>
        </w:rPr>
      </w:pPr>
      <w:r w:rsidRPr="008F5F5F">
        <w:rPr>
          <w:rFonts w:ascii="Arial" w:hAnsi="Arial" w:cs="Arial"/>
          <w:sz w:val="24"/>
          <w:szCs w:val="24"/>
        </w:rPr>
        <w:t xml:space="preserve">Marion MacDonald presented </w:t>
      </w:r>
      <w:r w:rsidR="00450069">
        <w:rPr>
          <w:rFonts w:ascii="Arial" w:hAnsi="Arial" w:cs="Arial"/>
          <w:sz w:val="24"/>
          <w:szCs w:val="24"/>
        </w:rPr>
        <w:t xml:space="preserve">a </w:t>
      </w:r>
      <w:r w:rsidR="002910E2">
        <w:rPr>
          <w:rFonts w:ascii="Arial" w:hAnsi="Arial" w:cs="Arial"/>
          <w:sz w:val="24"/>
          <w:szCs w:val="24"/>
        </w:rPr>
        <w:t xml:space="preserve">keepsake </w:t>
      </w:r>
      <w:r w:rsidR="0008662F">
        <w:rPr>
          <w:rFonts w:ascii="Arial" w:hAnsi="Arial" w:cs="Arial"/>
          <w:sz w:val="24"/>
          <w:szCs w:val="24"/>
        </w:rPr>
        <w:t>pin and flowers</w:t>
      </w:r>
      <w:r w:rsidR="002910E2">
        <w:rPr>
          <w:rFonts w:ascii="Arial" w:hAnsi="Arial" w:cs="Arial"/>
          <w:sz w:val="24"/>
          <w:szCs w:val="24"/>
        </w:rPr>
        <w:t xml:space="preserve"> to</w:t>
      </w:r>
      <w:r w:rsidRPr="008F5F5F">
        <w:rPr>
          <w:rFonts w:ascii="Arial" w:hAnsi="Arial" w:cs="Arial"/>
          <w:sz w:val="24"/>
          <w:szCs w:val="24"/>
        </w:rPr>
        <w:t xml:space="preserve"> Ann Mulvihill</w:t>
      </w:r>
      <w:r w:rsidR="002910E2">
        <w:rPr>
          <w:rFonts w:ascii="Arial" w:hAnsi="Arial" w:cs="Arial"/>
          <w:sz w:val="24"/>
          <w:szCs w:val="24"/>
        </w:rPr>
        <w:t>.   A</w:t>
      </w:r>
      <w:r w:rsidR="00485824">
        <w:rPr>
          <w:rFonts w:ascii="Arial" w:hAnsi="Arial" w:cs="Arial"/>
          <w:sz w:val="24"/>
          <w:szCs w:val="24"/>
        </w:rPr>
        <w:t>nn has been a</w:t>
      </w:r>
      <w:r w:rsidRPr="008F5F5F">
        <w:rPr>
          <w:rFonts w:ascii="Arial" w:hAnsi="Arial" w:cs="Arial"/>
          <w:sz w:val="24"/>
          <w:szCs w:val="24"/>
        </w:rPr>
        <w:t xml:space="preserve"> member of CFUW for over ten years, </w:t>
      </w:r>
      <w:r w:rsidR="00485824">
        <w:rPr>
          <w:rFonts w:ascii="Arial" w:hAnsi="Arial" w:cs="Arial"/>
          <w:sz w:val="24"/>
          <w:szCs w:val="24"/>
        </w:rPr>
        <w:t>she</w:t>
      </w:r>
      <w:r w:rsidRPr="008F5F5F">
        <w:rPr>
          <w:rFonts w:ascii="Arial" w:hAnsi="Arial" w:cs="Arial"/>
          <w:sz w:val="24"/>
          <w:szCs w:val="24"/>
        </w:rPr>
        <w:t xml:space="preserve"> has made outstanding contributions to CFUW</w:t>
      </w:r>
      <w:r w:rsidR="002910E2">
        <w:rPr>
          <w:rFonts w:ascii="Arial" w:hAnsi="Arial" w:cs="Arial"/>
          <w:sz w:val="24"/>
          <w:szCs w:val="24"/>
        </w:rPr>
        <w:t>/Kanata – especially with her work for Enchanted Mosaic.</w:t>
      </w:r>
      <w:r w:rsidR="00485824">
        <w:rPr>
          <w:rFonts w:ascii="Arial" w:hAnsi="Arial" w:cs="Arial"/>
          <w:sz w:val="24"/>
          <w:szCs w:val="24"/>
        </w:rPr>
        <w:t xml:space="preserve"> She has used educational and professional training for service to the community and promoted good fellowship among CFUW/Kanata members.</w:t>
      </w:r>
    </w:p>
    <w:p w14:paraId="176C2C7C" w14:textId="77777777" w:rsidR="00C44A0A" w:rsidRPr="008F5F5F" w:rsidRDefault="00C44A0A" w:rsidP="00C44A0A">
      <w:pPr>
        <w:pStyle w:val="NoSpacing"/>
        <w:ind w:left="360"/>
        <w:rPr>
          <w:rFonts w:ascii="Arial" w:hAnsi="Arial" w:cs="Arial"/>
          <w:sz w:val="24"/>
          <w:szCs w:val="24"/>
        </w:rPr>
      </w:pPr>
    </w:p>
    <w:p w14:paraId="2EFD35D4" w14:textId="77777777" w:rsidR="00C44A0A" w:rsidRDefault="00C44A0A" w:rsidP="00C44A0A">
      <w:pPr>
        <w:pStyle w:val="NoSpacing"/>
        <w:ind w:left="360"/>
        <w:rPr>
          <w:rFonts w:ascii="Arial" w:hAnsi="Arial" w:cs="Arial"/>
          <w:sz w:val="24"/>
          <w:szCs w:val="24"/>
        </w:rPr>
      </w:pPr>
    </w:p>
    <w:p w14:paraId="10AE8E16" w14:textId="4A5C5116" w:rsidR="00C44A0A" w:rsidRDefault="00C44A0A" w:rsidP="00C44A0A">
      <w:pPr>
        <w:pStyle w:val="NoSpacing"/>
        <w:ind w:left="426" w:hanging="426"/>
        <w:rPr>
          <w:rFonts w:ascii="Arial" w:hAnsi="Arial" w:cs="Arial"/>
          <w:b/>
          <w:sz w:val="24"/>
          <w:szCs w:val="24"/>
        </w:rPr>
      </w:pPr>
      <w:r>
        <w:rPr>
          <w:rFonts w:ascii="Arial" w:hAnsi="Arial" w:cs="Arial"/>
          <w:b/>
          <w:sz w:val="24"/>
          <w:szCs w:val="24"/>
        </w:rPr>
        <w:t>8.</w:t>
      </w:r>
      <w:r>
        <w:rPr>
          <w:rFonts w:ascii="Arial" w:hAnsi="Arial" w:cs="Arial"/>
          <w:b/>
          <w:sz w:val="24"/>
          <w:szCs w:val="24"/>
        </w:rPr>
        <w:tab/>
        <w:t>CFUW/Kanata Leadership Award</w:t>
      </w:r>
    </w:p>
    <w:p w14:paraId="32F3F2F0" w14:textId="77777777" w:rsidR="00C44A0A" w:rsidRPr="002256FB" w:rsidRDefault="00C44A0A" w:rsidP="00C44A0A">
      <w:pPr>
        <w:pStyle w:val="NoSpacing"/>
        <w:ind w:left="360"/>
        <w:rPr>
          <w:rFonts w:ascii="Arial" w:hAnsi="Arial" w:cs="Arial"/>
          <w:sz w:val="24"/>
          <w:szCs w:val="24"/>
        </w:rPr>
      </w:pPr>
    </w:p>
    <w:p w14:paraId="515A69D3" w14:textId="15F5F9DB" w:rsidR="00C44A0A" w:rsidRPr="002256FB" w:rsidRDefault="00C44A0A" w:rsidP="00C44A0A">
      <w:pPr>
        <w:spacing w:after="0" w:line="276" w:lineRule="auto"/>
        <w:ind w:left="426"/>
        <w:rPr>
          <w:rFonts w:ascii="Arial" w:hAnsi="Arial" w:cs="Arial"/>
          <w:sz w:val="24"/>
          <w:szCs w:val="24"/>
        </w:rPr>
      </w:pPr>
      <w:r w:rsidRPr="002256FB">
        <w:rPr>
          <w:rFonts w:ascii="Arial" w:hAnsi="Arial" w:cs="Arial"/>
          <w:sz w:val="24"/>
          <w:szCs w:val="24"/>
        </w:rPr>
        <w:t xml:space="preserve">Carol Fowler presented </w:t>
      </w:r>
      <w:r w:rsidR="002910E2" w:rsidRPr="002256FB">
        <w:rPr>
          <w:rFonts w:ascii="Arial" w:hAnsi="Arial" w:cs="Arial"/>
          <w:sz w:val="24"/>
          <w:szCs w:val="24"/>
        </w:rPr>
        <w:t>a</w:t>
      </w:r>
      <w:r w:rsidR="0008662F" w:rsidRPr="002256FB">
        <w:rPr>
          <w:rFonts w:ascii="Arial" w:hAnsi="Arial" w:cs="Arial"/>
          <w:sz w:val="24"/>
          <w:szCs w:val="24"/>
        </w:rPr>
        <w:t xml:space="preserve"> </w:t>
      </w:r>
      <w:r w:rsidR="002256FB">
        <w:rPr>
          <w:rFonts w:ascii="Arial" w:hAnsi="Arial" w:cs="Arial"/>
          <w:sz w:val="24"/>
          <w:szCs w:val="24"/>
        </w:rPr>
        <w:t>c</w:t>
      </w:r>
      <w:r w:rsidR="0008662F" w:rsidRPr="002256FB">
        <w:rPr>
          <w:rFonts w:ascii="Arial" w:hAnsi="Arial" w:cs="Arial"/>
          <w:sz w:val="24"/>
          <w:szCs w:val="24"/>
        </w:rPr>
        <w:t xml:space="preserve">ertificate and flowers </w:t>
      </w:r>
      <w:r w:rsidRPr="002256FB">
        <w:rPr>
          <w:rFonts w:ascii="Arial" w:hAnsi="Arial" w:cs="Arial"/>
          <w:sz w:val="24"/>
          <w:szCs w:val="24"/>
        </w:rPr>
        <w:t xml:space="preserve">to Sandy Burger.  Sandy </w:t>
      </w:r>
      <w:r w:rsidR="002910E2" w:rsidRPr="002256FB">
        <w:rPr>
          <w:rFonts w:ascii="Arial" w:hAnsi="Arial" w:cs="Arial"/>
          <w:sz w:val="24"/>
          <w:szCs w:val="24"/>
        </w:rPr>
        <w:t xml:space="preserve">has served as president of CFUW/Kanata, she chaired Enchanted </w:t>
      </w:r>
      <w:r w:rsidR="00485824" w:rsidRPr="002256FB">
        <w:rPr>
          <w:rFonts w:ascii="Arial" w:hAnsi="Arial" w:cs="Arial"/>
          <w:sz w:val="24"/>
          <w:szCs w:val="24"/>
        </w:rPr>
        <w:t>Mosaic</w:t>
      </w:r>
      <w:r w:rsidR="002256FB" w:rsidRPr="002256FB">
        <w:rPr>
          <w:rFonts w:ascii="Arial" w:hAnsi="Arial" w:cs="Arial"/>
          <w:sz w:val="24"/>
          <w:szCs w:val="24"/>
        </w:rPr>
        <w:t>, formed committees for the Christmas Party and Ways and Means</w:t>
      </w:r>
      <w:r w:rsidR="002256FB">
        <w:rPr>
          <w:rFonts w:ascii="Arial" w:hAnsi="Arial" w:cs="Arial"/>
          <w:sz w:val="24"/>
          <w:szCs w:val="24"/>
        </w:rPr>
        <w:t xml:space="preserve"> as well as helped mentor new executive members in various positions</w:t>
      </w:r>
      <w:r w:rsidR="002256FB" w:rsidRPr="002256FB">
        <w:rPr>
          <w:rFonts w:ascii="Arial" w:hAnsi="Arial" w:cs="Arial"/>
          <w:sz w:val="24"/>
          <w:szCs w:val="24"/>
        </w:rPr>
        <w:t xml:space="preserve">.  Sandy contributes her time at the national level as a member of the Fellowship Committee which reviews all the </w:t>
      </w:r>
      <w:r w:rsidR="002256FB" w:rsidRPr="002256FB">
        <w:rPr>
          <w:rFonts w:ascii="Arial" w:hAnsi="Arial" w:cs="Arial"/>
          <w:sz w:val="24"/>
          <w:szCs w:val="24"/>
        </w:rPr>
        <w:lastRenderedPageBreak/>
        <w:t>applications for the National Fellowship Awards which are given out each year.</w:t>
      </w:r>
      <w:r w:rsidR="002256FB">
        <w:rPr>
          <w:rFonts w:ascii="Arial" w:hAnsi="Arial" w:cs="Arial"/>
          <w:sz w:val="24"/>
          <w:szCs w:val="24"/>
        </w:rPr>
        <w:t xml:space="preserve">  Sandy exemplifies qualities of our Mission Statement </w:t>
      </w:r>
      <w:r w:rsidR="00EA5602">
        <w:rPr>
          <w:rFonts w:ascii="Arial" w:hAnsi="Arial" w:cs="Arial"/>
          <w:sz w:val="24"/>
          <w:szCs w:val="24"/>
        </w:rPr>
        <w:t>– pursuit of knowledge, promotion of education, improvement of the status of women and human rights, active participation in public affairs as well as encouraging and enabling women to apply skills in leadership and decision-making to effect change.</w:t>
      </w:r>
    </w:p>
    <w:p w14:paraId="5FBB9E7D" w14:textId="7CF3BB48" w:rsidR="00C44A0A" w:rsidRDefault="00C44A0A" w:rsidP="00C44A0A">
      <w:pPr>
        <w:pStyle w:val="NoSpacing"/>
        <w:ind w:left="360"/>
        <w:rPr>
          <w:rFonts w:ascii="Arial" w:hAnsi="Arial" w:cs="Arial"/>
          <w:sz w:val="24"/>
          <w:szCs w:val="24"/>
        </w:rPr>
      </w:pPr>
    </w:p>
    <w:p w14:paraId="3333B263" w14:textId="6B0C2245" w:rsidR="00D92BB2" w:rsidRDefault="00D92BB2" w:rsidP="00D92BB2">
      <w:pPr>
        <w:pStyle w:val="NoSpacing"/>
        <w:ind w:left="426" w:hanging="426"/>
        <w:rPr>
          <w:rFonts w:ascii="Arial" w:hAnsi="Arial" w:cs="Arial"/>
          <w:b/>
          <w:sz w:val="24"/>
          <w:szCs w:val="24"/>
        </w:rPr>
      </w:pPr>
      <w:r>
        <w:rPr>
          <w:rFonts w:ascii="Arial" w:hAnsi="Arial" w:cs="Arial"/>
          <w:b/>
          <w:sz w:val="24"/>
          <w:szCs w:val="24"/>
        </w:rPr>
        <w:t>9.</w:t>
      </w:r>
      <w:r>
        <w:rPr>
          <w:rFonts w:ascii="Arial" w:hAnsi="Arial" w:cs="Arial"/>
          <w:b/>
          <w:sz w:val="24"/>
          <w:szCs w:val="24"/>
        </w:rPr>
        <w:tab/>
        <w:t>Special Membership Award</w:t>
      </w:r>
    </w:p>
    <w:p w14:paraId="4B8B90E6" w14:textId="4442ADAF" w:rsidR="00D92BB2" w:rsidRDefault="00D92BB2" w:rsidP="00D92BB2">
      <w:pPr>
        <w:pStyle w:val="NoSpacing"/>
        <w:ind w:left="426" w:hanging="426"/>
        <w:rPr>
          <w:rFonts w:ascii="Arial" w:hAnsi="Arial" w:cs="Arial"/>
          <w:b/>
          <w:sz w:val="24"/>
          <w:szCs w:val="24"/>
        </w:rPr>
      </w:pPr>
    </w:p>
    <w:p w14:paraId="4D0DDC27" w14:textId="008A79CF" w:rsidR="00D92BB2" w:rsidRDefault="00D92BB2" w:rsidP="00D92BB2">
      <w:pPr>
        <w:pStyle w:val="NoSpacing"/>
        <w:ind w:left="426"/>
        <w:rPr>
          <w:rFonts w:ascii="Arial" w:hAnsi="Arial" w:cs="Arial"/>
          <w:sz w:val="24"/>
          <w:szCs w:val="24"/>
        </w:rPr>
      </w:pPr>
      <w:r w:rsidRPr="00D92BB2">
        <w:rPr>
          <w:rFonts w:ascii="Arial" w:hAnsi="Arial" w:cs="Arial"/>
          <w:sz w:val="24"/>
          <w:szCs w:val="24"/>
        </w:rPr>
        <w:t xml:space="preserve">Joy </w:t>
      </w:r>
      <w:r>
        <w:rPr>
          <w:rFonts w:ascii="Arial" w:hAnsi="Arial" w:cs="Arial"/>
          <w:sz w:val="24"/>
          <w:szCs w:val="24"/>
        </w:rPr>
        <w:t>F</w:t>
      </w:r>
      <w:r w:rsidRPr="00D92BB2">
        <w:rPr>
          <w:rFonts w:ascii="Arial" w:hAnsi="Arial" w:cs="Arial"/>
          <w:sz w:val="24"/>
          <w:szCs w:val="24"/>
        </w:rPr>
        <w:t>orbes</w:t>
      </w:r>
      <w:r>
        <w:rPr>
          <w:rFonts w:ascii="Arial" w:hAnsi="Arial" w:cs="Arial"/>
          <w:sz w:val="24"/>
          <w:szCs w:val="24"/>
        </w:rPr>
        <w:t xml:space="preserve"> presented the CFUW/Kanata </w:t>
      </w:r>
      <w:r w:rsidR="002910E2">
        <w:rPr>
          <w:rFonts w:ascii="Arial" w:hAnsi="Arial" w:cs="Arial"/>
          <w:sz w:val="24"/>
          <w:szCs w:val="24"/>
        </w:rPr>
        <w:t xml:space="preserve">an honorary </w:t>
      </w:r>
      <w:r>
        <w:rPr>
          <w:rFonts w:ascii="Arial" w:hAnsi="Arial" w:cs="Arial"/>
          <w:sz w:val="24"/>
          <w:szCs w:val="24"/>
        </w:rPr>
        <w:t>lifelong membership award to Marianne Wilkinson.  Marianne served as president of CFUW/Kanata during the year 1996-</w:t>
      </w:r>
      <w:r w:rsidR="00DB7C2E">
        <w:rPr>
          <w:rFonts w:ascii="Arial" w:hAnsi="Arial" w:cs="Arial"/>
          <w:sz w:val="24"/>
          <w:szCs w:val="24"/>
        </w:rPr>
        <w:t>19</w:t>
      </w:r>
      <w:r>
        <w:rPr>
          <w:rFonts w:ascii="Arial" w:hAnsi="Arial" w:cs="Arial"/>
          <w:sz w:val="24"/>
          <w:szCs w:val="24"/>
        </w:rPr>
        <w:t>97.  She has spent her adult life as a motivated, effective community leader and builder. Marianne served on the councils of March Township, the City of Kanata, the Regional Municipality of Ottawa-Carleton and the City of Ottawa, including nine years as mayor of Kanata.  Marianne is a true community leader and has shared her skills, knowledge and creativity with her community and the City of Ottawa.</w:t>
      </w:r>
    </w:p>
    <w:p w14:paraId="23608B11" w14:textId="49C3E29E" w:rsidR="0040554E" w:rsidRDefault="0040554E" w:rsidP="00D92BB2">
      <w:pPr>
        <w:pStyle w:val="NoSpacing"/>
        <w:ind w:left="426"/>
        <w:rPr>
          <w:rFonts w:ascii="Arial" w:hAnsi="Arial" w:cs="Arial"/>
          <w:sz w:val="24"/>
          <w:szCs w:val="24"/>
        </w:rPr>
      </w:pPr>
    </w:p>
    <w:p w14:paraId="7AD9A043" w14:textId="37DEAB43" w:rsidR="0040554E" w:rsidRPr="00D92BB2" w:rsidRDefault="0040554E" w:rsidP="00D92BB2">
      <w:pPr>
        <w:pStyle w:val="NoSpacing"/>
        <w:ind w:left="426"/>
        <w:rPr>
          <w:rFonts w:ascii="Arial" w:hAnsi="Arial" w:cs="Arial"/>
          <w:sz w:val="24"/>
          <w:szCs w:val="24"/>
        </w:rPr>
      </w:pPr>
      <w:r>
        <w:rPr>
          <w:rFonts w:ascii="Arial" w:hAnsi="Arial" w:cs="Arial"/>
          <w:sz w:val="24"/>
          <w:szCs w:val="24"/>
        </w:rPr>
        <w:t>Betty Bertrand presented Marianne with a beautiful bouquet of flowers on behalf of CFUW/Kanata.</w:t>
      </w:r>
    </w:p>
    <w:p w14:paraId="2D64BC22" w14:textId="77777777" w:rsidR="00D92BB2" w:rsidRDefault="00D92BB2" w:rsidP="00C44A0A">
      <w:pPr>
        <w:pStyle w:val="NoSpacing"/>
        <w:ind w:left="360"/>
        <w:rPr>
          <w:rFonts w:ascii="Arial" w:hAnsi="Arial" w:cs="Arial"/>
          <w:sz w:val="24"/>
          <w:szCs w:val="24"/>
        </w:rPr>
      </w:pPr>
    </w:p>
    <w:p w14:paraId="0E666381" w14:textId="290BB5FF" w:rsidR="00D92BB2" w:rsidRPr="008F5F5F" w:rsidRDefault="00D92BB2" w:rsidP="00D92BB2">
      <w:pPr>
        <w:pStyle w:val="NoSpacing"/>
        <w:ind w:left="426" w:hanging="426"/>
        <w:rPr>
          <w:rFonts w:ascii="Arial" w:hAnsi="Arial" w:cs="Arial"/>
          <w:b/>
          <w:sz w:val="24"/>
          <w:szCs w:val="24"/>
        </w:rPr>
      </w:pPr>
      <w:r w:rsidRPr="008F5F5F">
        <w:rPr>
          <w:rFonts w:ascii="Arial" w:hAnsi="Arial" w:cs="Arial"/>
          <w:b/>
          <w:sz w:val="24"/>
          <w:szCs w:val="24"/>
        </w:rPr>
        <w:t>10.</w:t>
      </w:r>
      <w:r w:rsidRPr="008F5F5F">
        <w:rPr>
          <w:rFonts w:ascii="Arial" w:hAnsi="Arial" w:cs="Arial"/>
          <w:b/>
          <w:sz w:val="24"/>
          <w:szCs w:val="24"/>
        </w:rPr>
        <w:tab/>
        <w:t>Special Thank You (Janice Stonehouse)</w:t>
      </w:r>
    </w:p>
    <w:p w14:paraId="7267372A" w14:textId="7CBC2D95" w:rsidR="00D92BB2" w:rsidRDefault="00D92BB2" w:rsidP="00D92BB2">
      <w:pPr>
        <w:pStyle w:val="NoSpacing"/>
        <w:ind w:left="426" w:hanging="426"/>
        <w:rPr>
          <w:rFonts w:ascii="Arial" w:hAnsi="Arial" w:cs="Arial"/>
          <w:sz w:val="24"/>
          <w:szCs w:val="24"/>
          <w:lang w:val="en-CA"/>
        </w:rPr>
      </w:pPr>
    </w:p>
    <w:p w14:paraId="5A2D998D" w14:textId="573D6C43" w:rsidR="00D92BB2" w:rsidRDefault="00D92BB2" w:rsidP="000B2EC8">
      <w:pPr>
        <w:pStyle w:val="NoSpacing"/>
        <w:numPr>
          <w:ilvl w:val="0"/>
          <w:numId w:val="10"/>
        </w:numPr>
        <w:ind w:left="851" w:hanging="425"/>
        <w:rPr>
          <w:rFonts w:ascii="Arial" w:hAnsi="Arial" w:cs="Arial"/>
          <w:sz w:val="24"/>
          <w:szCs w:val="24"/>
          <w:lang w:val="en-CA"/>
        </w:rPr>
      </w:pPr>
      <w:r>
        <w:rPr>
          <w:rFonts w:ascii="Arial" w:hAnsi="Arial" w:cs="Arial"/>
          <w:sz w:val="24"/>
          <w:szCs w:val="24"/>
          <w:lang w:val="en-CA"/>
        </w:rPr>
        <w:t>Janice welcomed new member Joan Wallace</w:t>
      </w:r>
      <w:r w:rsidR="008F5F5F">
        <w:rPr>
          <w:rFonts w:ascii="Arial" w:hAnsi="Arial" w:cs="Arial"/>
          <w:sz w:val="24"/>
          <w:szCs w:val="24"/>
          <w:lang w:val="en-CA"/>
        </w:rPr>
        <w:t xml:space="preserve"> to CFUW/Kanata</w:t>
      </w:r>
    </w:p>
    <w:p w14:paraId="6A6F1B88" w14:textId="743EED48" w:rsidR="008F5F5F" w:rsidRDefault="008F5F5F" w:rsidP="000B2EC8">
      <w:pPr>
        <w:pStyle w:val="NoSpacing"/>
        <w:numPr>
          <w:ilvl w:val="0"/>
          <w:numId w:val="10"/>
        </w:numPr>
        <w:ind w:left="851" w:hanging="425"/>
        <w:rPr>
          <w:rFonts w:ascii="Arial" w:hAnsi="Arial" w:cs="Arial"/>
          <w:sz w:val="24"/>
          <w:szCs w:val="24"/>
          <w:lang w:val="en-CA"/>
        </w:rPr>
      </w:pPr>
      <w:r>
        <w:rPr>
          <w:rFonts w:ascii="Arial" w:hAnsi="Arial" w:cs="Arial"/>
          <w:sz w:val="24"/>
          <w:szCs w:val="24"/>
          <w:lang w:val="en-CA"/>
        </w:rPr>
        <w:t xml:space="preserve">Janice read a thank you card from Gail </w:t>
      </w:r>
      <w:proofErr w:type="spellStart"/>
      <w:r>
        <w:rPr>
          <w:rFonts w:ascii="Arial" w:hAnsi="Arial" w:cs="Arial"/>
          <w:sz w:val="24"/>
          <w:szCs w:val="24"/>
          <w:lang w:val="en-CA"/>
        </w:rPr>
        <w:t>Christison</w:t>
      </w:r>
      <w:proofErr w:type="spellEnd"/>
      <w:r>
        <w:rPr>
          <w:rFonts w:ascii="Arial" w:hAnsi="Arial" w:cs="Arial"/>
          <w:sz w:val="24"/>
          <w:szCs w:val="24"/>
          <w:lang w:val="en-CA"/>
        </w:rPr>
        <w:t xml:space="preserve">.  Gail thanked the CFUW/Kanata community for their friendship and support with drives, food, visits and games of </w:t>
      </w:r>
      <w:proofErr w:type="spellStart"/>
      <w:r>
        <w:rPr>
          <w:rFonts w:ascii="Arial" w:hAnsi="Arial" w:cs="Arial"/>
          <w:sz w:val="24"/>
          <w:szCs w:val="24"/>
          <w:lang w:val="en-CA"/>
        </w:rPr>
        <w:t>Mah</w:t>
      </w:r>
      <w:proofErr w:type="spellEnd"/>
      <w:r>
        <w:rPr>
          <w:rFonts w:ascii="Arial" w:hAnsi="Arial" w:cs="Arial"/>
          <w:sz w:val="24"/>
          <w:szCs w:val="24"/>
          <w:lang w:val="en-CA"/>
        </w:rPr>
        <w:t xml:space="preserve"> </w:t>
      </w:r>
      <w:proofErr w:type="spellStart"/>
      <w:r>
        <w:rPr>
          <w:rFonts w:ascii="Arial" w:hAnsi="Arial" w:cs="Arial"/>
          <w:sz w:val="24"/>
          <w:szCs w:val="24"/>
          <w:lang w:val="en-CA"/>
        </w:rPr>
        <w:t>Jongg</w:t>
      </w:r>
      <w:proofErr w:type="spellEnd"/>
      <w:r w:rsidR="008F320C">
        <w:rPr>
          <w:rFonts w:ascii="Arial" w:hAnsi="Arial" w:cs="Arial"/>
          <w:sz w:val="24"/>
          <w:szCs w:val="24"/>
          <w:lang w:val="en-CA"/>
        </w:rPr>
        <w:t xml:space="preserve"> during the past year</w:t>
      </w:r>
      <w:r>
        <w:rPr>
          <w:rFonts w:ascii="Arial" w:hAnsi="Arial" w:cs="Arial"/>
          <w:sz w:val="24"/>
          <w:szCs w:val="24"/>
          <w:lang w:val="en-CA"/>
        </w:rPr>
        <w:t>.</w:t>
      </w:r>
    </w:p>
    <w:p w14:paraId="0D99A540" w14:textId="19D98009" w:rsidR="008F5F5F" w:rsidRDefault="008F5F5F" w:rsidP="000B2EC8">
      <w:pPr>
        <w:pStyle w:val="NoSpacing"/>
        <w:numPr>
          <w:ilvl w:val="0"/>
          <w:numId w:val="10"/>
        </w:numPr>
        <w:ind w:left="851" w:hanging="425"/>
        <w:rPr>
          <w:rFonts w:ascii="Arial" w:hAnsi="Arial" w:cs="Arial"/>
          <w:sz w:val="24"/>
          <w:szCs w:val="24"/>
          <w:lang w:val="en-CA"/>
        </w:rPr>
      </w:pPr>
      <w:r>
        <w:rPr>
          <w:rFonts w:ascii="Arial" w:hAnsi="Arial" w:cs="Arial"/>
          <w:sz w:val="24"/>
          <w:szCs w:val="24"/>
          <w:lang w:val="en-CA"/>
        </w:rPr>
        <w:t>Janice present</w:t>
      </w:r>
      <w:r w:rsidR="008F320C">
        <w:rPr>
          <w:rFonts w:ascii="Arial" w:hAnsi="Arial" w:cs="Arial"/>
          <w:sz w:val="24"/>
          <w:szCs w:val="24"/>
          <w:lang w:val="en-CA"/>
        </w:rPr>
        <w:t>ed</w:t>
      </w:r>
      <w:r>
        <w:rPr>
          <w:rFonts w:ascii="Arial" w:hAnsi="Arial" w:cs="Arial"/>
          <w:sz w:val="24"/>
          <w:szCs w:val="24"/>
          <w:lang w:val="en-CA"/>
        </w:rPr>
        <w:t xml:space="preserve"> a cheque from Gail and h</w:t>
      </w:r>
      <w:r w:rsidR="0008662F">
        <w:rPr>
          <w:rFonts w:ascii="Arial" w:hAnsi="Arial" w:cs="Arial"/>
          <w:sz w:val="24"/>
          <w:szCs w:val="24"/>
          <w:lang w:val="en-CA"/>
        </w:rPr>
        <w:t>er</w:t>
      </w:r>
      <w:r>
        <w:rPr>
          <w:rFonts w:ascii="Arial" w:hAnsi="Arial" w:cs="Arial"/>
          <w:sz w:val="24"/>
          <w:szCs w:val="24"/>
          <w:lang w:val="en-CA"/>
        </w:rPr>
        <w:t xml:space="preserve"> husband</w:t>
      </w:r>
      <w:r w:rsidR="008F320C">
        <w:rPr>
          <w:rFonts w:ascii="Arial" w:hAnsi="Arial" w:cs="Arial"/>
          <w:sz w:val="24"/>
          <w:szCs w:val="24"/>
          <w:lang w:val="en-CA"/>
        </w:rPr>
        <w:t>,</w:t>
      </w:r>
      <w:r>
        <w:rPr>
          <w:rFonts w:ascii="Arial" w:hAnsi="Arial" w:cs="Arial"/>
          <w:sz w:val="24"/>
          <w:szCs w:val="24"/>
          <w:lang w:val="en-CA"/>
        </w:rPr>
        <w:t xml:space="preserve"> Ian</w:t>
      </w:r>
      <w:r w:rsidR="008F320C">
        <w:rPr>
          <w:rFonts w:ascii="Arial" w:hAnsi="Arial" w:cs="Arial"/>
          <w:sz w:val="24"/>
          <w:szCs w:val="24"/>
          <w:lang w:val="en-CA"/>
        </w:rPr>
        <w:t>,</w:t>
      </w:r>
      <w:r>
        <w:rPr>
          <w:rFonts w:ascii="Arial" w:hAnsi="Arial" w:cs="Arial"/>
          <w:sz w:val="24"/>
          <w:szCs w:val="24"/>
          <w:lang w:val="en-CA"/>
        </w:rPr>
        <w:t xml:space="preserve"> to CFUW/Kanata’s Scholarship Trust.</w:t>
      </w:r>
    </w:p>
    <w:p w14:paraId="4E647519" w14:textId="77777777" w:rsidR="008F5F5F" w:rsidRDefault="008F5F5F" w:rsidP="00D92BB2">
      <w:pPr>
        <w:pStyle w:val="NoSpacing"/>
        <w:ind w:left="426" w:hanging="426"/>
        <w:rPr>
          <w:rFonts w:ascii="Arial" w:hAnsi="Arial" w:cs="Arial"/>
          <w:sz w:val="24"/>
          <w:szCs w:val="24"/>
          <w:lang w:val="en-CA"/>
        </w:rPr>
      </w:pPr>
    </w:p>
    <w:p w14:paraId="638F1796" w14:textId="5FD647FD" w:rsidR="008F5F5F" w:rsidRPr="008F5F5F" w:rsidRDefault="008F5F5F" w:rsidP="008F5F5F">
      <w:pPr>
        <w:pStyle w:val="NoSpacing"/>
        <w:ind w:left="426" w:hanging="426"/>
        <w:rPr>
          <w:rFonts w:ascii="Arial" w:hAnsi="Arial" w:cs="Arial"/>
          <w:b/>
          <w:sz w:val="24"/>
          <w:szCs w:val="24"/>
        </w:rPr>
      </w:pPr>
      <w:r w:rsidRPr="008F5F5F">
        <w:rPr>
          <w:rFonts w:ascii="Arial" w:hAnsi="Arial" w:cs="Arial"/>
          <w:b/>
          <w:sz w:val="24"/>
          <w:szCs w:val="24"/>
        </w:rPr>
        <w:t>1</w:t>
      </w:r>
      <w:r>
        <w:rPr>
          <w:rFonts w:ascii="Arial" w:hAnsi="Arial" w:cs="Arial"/>
          <w:b/>
          <w:sz w:val="24"/>
          <w:szCs w:val="24"/>
        </w:rPr>
        <w:t>1</w:t>
      </w:r>
      <w:r w:rsidRPr="008F5F5F">
        <w:rPr>
          <w:rFonts w:ascii="Arial" w:hAnsi="Arial" w:cs="Arial"/>
          <w:b/>
          <w:sz w:val="24"/>
          <w:szCs w:val="24"/>
        </w:rPr>
        <w:t>.</w:t>
      </w:r>
      <w:r w:rsidRPr="008F5F5F">
        <w:rPr>
          <w:rFonts w:ascii="Arial" w:hAnsi="Arial" w:cs="Arial"/>
          <w:b/>
          <w:sz w:val="24"/>
          <w:szCs w:val="24"/>
        </w:rPr>
        <w:tab/>
      </w:r>
      <w:r>
        <w:rPr>
          <w:rFonts w:ascii="Arial" w:hAnsi="Arial" w:cs="Arial"/>
          <w:b/>
          <w:sz w:val="24"/>
          <w:szCs w:val="24"/>
        </w:rPr>
        <w:t>Winnipeg Motion</w:t>
      </w:r>
    </w:p>
    <w:p w14:paraId="03A9E519" w14:textId="0B9256DF" w:rsidR="00CE7ACC" w:rsidRDefault="00CE7ACC" w:rsidP="00682219">
      <w:pPr>
        <w:pStyle w:val="NoSpacing"/>
        <w:rPr>
          <w:rFonts w:ascii="Arial" w:hAnsi="Arial" w:cs="Arial"/>
          <w:sz w:val="24"/>
          <w:szCs w:val="24"/>
        </w:rPr>
      </w:pPr>
    </w:p>
    <w:p w14:paraId="689DD29C" w14:textId="77777777" w:rsidR="0035400A" w:rsidRPr="00862B08" w:rsidRDefault="0035400A" w:rsidP="00862B08">
      <w:pPr>
        <w:pStyle w:val="NoSpacing"/>
        <w:ind w:left="426"/>
        <w:rPr>
          <w:rFonts w:ascii="Arial" w:hAnsi="Arial" w:cs="Arial"/>
          <w:b/>
          <w:sz w:val="24"/>
          <w:szCs w:val="24"/>
        </w:rPr>
      </w:pPr>
      <w:r w:rsidRPr="00862B08">
        <w:rPr>
          <w:rFonts w:ascii="Arial" w:hAnsi="Arial" w:cs="Arial"/>
          <w:b/>
          <w:sz w:val="24"/>
          <w:szCs w:val="24"/>
        </w:rPr>
        <w:t xml:space="preserve">Winnipeg Motion </w:t>
      </w:r>
    </w:p>
    <w:p w14:paraId="09A58B1C" w14:textId="77777777" w:rsidR="0035400A" w:rsidRPr="0035400A" w:rsidRDefault="0035400A" w:rsidP="00862B08">
      <w:pPr>
        <w:pStyle w:val="NoSpacing"/>
        <w:ind w:left="426"/>
        <w:rPr>
          <w:rFonts w:ascii="Arial" w:hAnsi="Arial" w:cs="Arial"/>
          <w:sz w:val="24"/>
          <w:szCs w:val="24"/>
        </w:rPr>
      </w:pPr>
      <w:r w:rsidRPr="0035400A">
        <w:rPr>
          <w:rFonts w:ascii="Arial" w:hAnsi="Arial" w:cs="Arial"/>
          <w:sz w:val="24"/>
          <w:szCs w:val="24"/>
        </w:rPr>
        <w:t xml:space="preserve">Proposed by Linda Asper, UWC Winnipeg </w:t>
      </w:r>
    </w:p>
    <w:p w14:paraId="2ED65BE2" w14:textId="77777777" w:rsidR="0035400A" w:rsidRPr="0035400A" w:rsidRDefault="0035400A" w:rsidP="00862B08">
      <w:pPr>
        <w:pStyle w:val="NoSpacing"/>
        <w:ind w:left="426"/>
        <w:rPr>
          <w:rFonts w:ascii="Arial" w:hAnsi="Arial" w:cs="Arial"/>
          <w:sz w:val="24"/>
          <w:szCs w:val="24"/>
        </w:rPr>
      </w:pPr>
      <w:r w:rsidRPr="0035400A">
        <w:rPr>
          <w:rFonts w:ascii="Arial" w:hAnsi="Arial" w:cs="Arial"/>
          <w:sz w:val="24"/>
          <w:szCs w:val="24"/>
        </w:rPr>
        <w:t xml:space="preserve"> </w:t>
      </w:r>
    </w:p>
    <w:p w14:paraId="708FB51B" w14:textId="071792BE" w:rsidR="0035400A" w:rsidRDefault="0035400A" w:rsidP="00862B08">
      <w:pPr>
        <w:pStyle w:val="NoSpacing"/>
        <w:ind w:left="426"/>
        <w:rPr>
          <w:rFonts w:ascii="Arial" w:hAnsi="Arial" w:cs="Arial"/>
          <w:sz w:val="24"/>
          <w:szCs w:val="24"/>
        </w:rPr>
      </w:pPr>
      <w:r w:rsidRPr="0035400A">
        <w:rPr>
          <w:rFonts w:ascii="Arial" w:hAnsi="Arial" w:cs="Arial"/>
          <w:sz w:val="24"/>
          <w:szCs w:val="24"/>
        </w:rPr>
        <w:t xml:space="preserve">CFUW per capita dues be set at $50.90 for members wishing to be CFUW members, and $81.00 for members wishing to be members of both CFUW and Graduate Women International (GWI) </w:t>
      </w:r>
    </w:p>
    <w:p w14:paraId="2E653706" w14:textId="7BFCBD43" w:rsidR="00862B08" w:rsidRDefault="00862B08" w:rsidP="00862B08">
      <w:pPr>
        <w:pStyle w:val="NoSpacing"/>
        <w:ind w:left="426"/>
        <w:rPr>
          <w:rFonts w:ascii="Arial" w:hAnsi="Arial" w:cs="Arial"/>
          <w:sz w:val="24"/>
          <w:szCs w:val="24"/>
        </w:rPr>
      </w:pPr>
    </w:p>
    <w:p w14:paraId="0CFEBD67" w14:textId="77777777" w:rsidR="00862B08" w:rsidRPr="00862B08" w:rsidRDefault="00862B08" w:rsidP="00862B08">
      <w:pPr>
        <w:pStyle w:val="NoSpacing"/>
        <w:ind w:left="426"/>
        <w:rPr>
          <w:rFonts w:ascii="Arial" w:hAnsi="Arial" w:cs="Arial"/>
          <w:b/>
          <w:sz w:val="24"/>
          <w:szCs w:val="24"/>
        </w:rPr>
      </w:pPr>
      <w:r w:rsidRPr="00862B08">
        <w:rPr>
          <w:rFonts w:ascii="Arial" w:hAnsi="Arial" w:cs="Arial"/>
          <w:b/>
          <w:sz w:val="24"/>
          <w:szCs w:val="24"/>
        </w:rPr>
        <w:t xml:space="preserve">Winnipeg Motion - Rationale </w:t>
      </w:r>
    </w:p>
    <w:p w14:paraId="493F30A5" w14:textId="77777777" w:rsid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If this motion is adopted, </w:t>
      </w:r>
    </w:p>
    <w:p w14:paraId="3319FF27" w14:textId="77777777" w:rsid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a) CFUW will remain a member of GWI. </w:t>
      </w:r>
    </w:p>
    <w:p w14:paraId="48186919" w14:textId="77777777" w:rsid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b) The liaison (CIR) will remain in place as required by the GWI constitution. </w:t>
      </w:r>
    </w:p>
    <w:p w14:paraId="78AC6ABA" w14:textId="77777777" w:rsid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c) Matter of membership in GWI can be put to rest. </w:t>
      </w:r>
    </w:p>
    <w:p w14:paraId="699D6B8A" w14:textId="77777777" w:rsid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d) Internal strife over GWI membership may end. </w:t>
      </w:r>
    </w:p>
    <w:p w14:paraId="23B4D8B5" w14:textId="2A5713C0" w:rsidR="00862B08" w:rsidRP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e) A club that has left may rejoin if the impediment to joining has been removed. </w:t>
      </w:r>
    </w:p>
    <w:p w14:paraId="29F5BC9C" w14:textId="57336F36" w:rsidR="00862B08" w:rsidRDefault="00862B08" w:rsidP="00862B08">
      <w:pPr>
        <w:pStyle w:val="NoSpacing"/>
        <w:ind w:left="426"/>
        <w:rPr>
          <w:rFonts w:ascii="Arial" w:hAnsi="Arial" w:cs="Arial"/>
          <w:sz w:val="24"/>
          <w:szCs w:val="24"/>
        </w:rPr>
      </w:pPr>
    </w:p>
    <w:p w14:paraId="6B3E61E7" w14:textId="533EBB5A" w:rsidR="00862B08" w:rsidRDefault="00862B08" w:rsidP="00862B08">
      <w:pPr>
        <w:pStyle w:val="NoSpacing"/>
        <w:ind w:left="426"/>
        <w:rPr>
          <w:rFonts w:ascii="Arial" w:hAnsi="Arial" w:cs="Arial"/>
          <w:sz w:val="24"/>
          <w:szCs w:val="24"/>
        </w:rPr>
      </w:pPr>
    </w:p>
    <w:p w14:paraId="4B4C4A80" w14:textId="647C821F" w:rsidR="00862B08" w:rsidRDefault="00862B08" w:rsidP="00862B08">
      <w:pPr>
        <w:pStyle w:val="NoSpacing"/>
        <w:ind w:left="426"/>
        <w:rPr>
          <w:rFonts w:ascii="Arial" w:hAnsi="Arial" w:cs="Arial"/>
          <w:sz w:val="24"/>
          <w:szCs w:val="24"/>
        </w:rPr>
      </w:pPr>
      <w:r>
        <w:rPr>
          <w:rFonts w:ascii="Arial" w:hAnsi="Arial" w:cs="Arial"/>
          <w:sz w:val="24"/>
          <w:szCs w:val="24"/>
        </w:rPr>
        <w:t>If carried there would be two levels of membership. Concern was raised about the complexity of this going forward, but Janice Stonehouse, explained that it would be a matter of recording at the executive level and it should not be an issue for the club.</w:t>
      </w:r>
    </w:p>
    <w:p w14:paraId="1798BE80" w14:textId="77777777" w:rsidR="002910E2" w:rsidRDefault="002910E2" w:rsidP="00862B08">
      <w:pPr>
        <w:pStyle w:val="NoSpacing"/>
        <w:ind w:left="426"/>
        <w:rPr>
          <w:rFonts w:ascii="Arial" w:hAnsi="Arial" w:cs="Arial"/>
          <w:sz w:val="24"/>
          <w:szCs w:val="24"/>
        </w:rPr>
      </w:pPr>
    </w:p>
    <w:p w14:paraId="28A63CD8" w14:textId="1FC84071" w:rsidR="00862B08" w:rsidRDefault="00862B08" w:rsidP="00862B08">
      <w:pPr>
        <w:pStyle w:val="NoSpacing"/>
        <w:ind w:left="426"/>
        <w:rPr>
          <w:rFonts w:ascii="Arial" w:hAnsi="Arial" w:cs="Arial"/>
          <w:sz w:val="24"/>
          <w:szCs w:val="24"/>
        </w:rPr>
      </w:pPr>
      <w:r>
        <w:rPr>
          <w:rFonts w:ascii="Arial" w:hAnsi="Arial" w:cs="Arial"/>
          <w:sz w:val="24"/>
          <w:szCs w:val="24"/>
        </w:rPr>
        <w:t>Voting on this motion was done by secret ball</w:t>
      </w:r>
      <w:r w:rsidR="002910E2">
        <w:rPr>
          <w:rFonts w:ascii="Arial" w:hAnsi="Arial" w:cs="Arial"/>
          <w:sz w:val="24"/>
          <w:szCs w:val="24"/>
        </w:rPr>
        <w:t>o</w:t>
      </w:r>
      <w:r>
        <w:rPr>
          <w:rFonts w:ascii="Arial" w:hAnsi="Arial" w:cs="Arial"/>
          <w:sz w:val="24"/>
          <w:szCs w:val="24"/>
        </w:rPr>
        <w:t xml:space="preserve">t.  </w:t>
      </w:r>
      <w:r w:rsidR="0008662F">
        <w:rPr>
          <w:rFonts w:ascii="Arial" w:hAnsi="Arial" w:cs="Arial"/>
          <w:sz w:val="24"/>
          <w:szCs w:val="24"/>
        </w:rPr>
        <w:t xml:space="preserve">Loraine </w:t>
      </w:r>
      <w:proofErr w:type="spellStart"/>
      <w:r w:rsidR="0008662F">
        <w:rPr>
          <w:rFonts w:ascii="Arial" w:hAnsi="Arial" w:cs="Arial"/>
          <w:sz w:val="24"/>
          <w:szCs w:val="24"/>
        </w:rPr>
        <w:t>Drewell</w:t>
      </w:r>
      <w:proofErr w:type="spellEnd"/>
      <w:r>
        <w:rPr>
          <w:rFonts w:ascii="Arial" w:hAnsi="Arial" w:cs="Arial"/>
          <w:sz w:val="24"/>
          <w:szCs w:val="24"/>
        </w:rPr>
        <w:t xml:space="preserve"> and Janice Ireland </w:t>
      </w:r>
      <w:r w:rsidR="00485824">
        <w:rPr>
          <w:rFonts w:ascii="Arial" w:hAnsi="Arial" w:cs="Arial"/>
          <w:sz w:val="24"/>
          <w:szCs w:val="24"/>
        </w:rPr>
        <w:t xml:space="preserve">collected and </w:t>
      </w:r>
      <w:r w:rsidR="002910E2">
        <w:rPr>
          <w:rFonts w:ascii="Arial" w:hAnsi="Arial" w:cs="Arial"/>
          <w:sz w:val="24"/>
          <w:szCs w:val="24"/>
        </w:rPr>
        <w:t>counted</w:t>
      </w:r>
      <w:r>
        <w:rPr>
          <w:rFonts w:ascii="Arial" w:hAnsi="Arial" w:cs="Arial"/>
          <w:sz w:val="24"/>
          <w:szCs w:val="24"/>
        </w:rPr>
        <w:t xml:space="preserve"> the votes.</w:t>
      </w:r>
    </w:p>
    <w:p w14:paraId="0D5FACF6" w14:textId="464391E0" w:rsidR="00862B08" w:rsidRDefault="00862B08" w:rsidP="00862B08">
      <w:pPr>
        <w:pStyle w:val="NoSpacing"/>
        <w:ind w:left="426"/>
        <w:rPr>
          <w:rFonts w:ascii="Arial" w:hAnsi="Arial" w:cs="Arial"/>
          <w:sz w:val="24"/>
          <w:szCs w:val="24"/>
        </w:rPr>
      </w:pPr>
    </w:p>
    <w:p w14:paraId="294005EF" w14:textId="633A51AE" w:rsidR="00862B08" w:rsidRPr="00862B08" w:rsidRDefault="00862B08" w:rsidP="00862B08">
      <w:pPr>
        <w:pStyle w:val="NoSpacing"/>
        <w:ind w:left="426"/>
        <w:rPr>
          <w:rFonts w:ascii="Arial" w:hAnsi="Arial" w:cs="Arial"/>
          <w:b/>
          <w:sz w:val="24"/>
          <w:szCs w:val="24"/>
        </w:rPr>
      </w:pPr>
      <w:r w:rsidRPr="00862B08">
        <w:rPr>
          <w:rFonts w:ascii="Arial" w:hAnsi="Arial" w:cs="Arial"/>
          <w:b/>
          <w:sz w:val="24"/>
          <w:szCs w:val="24"/>
        </w:rPr>
        <w:t>Ballot:</w:t>
      </w:r>
    </w:p>
    <w:p w14:paraId="12F53371" w14:textId="77777777" w:rsidR="00862B08" w:rsidRPr="00862B08" w:rsidRDefault="00862B08" w:rsidP="00862B08">
      <w:pPr>
        <w:pStyle w:val="NoSpacing"/>
        <w:ind w:left="426"/>
        <w:rPr>
          <w:rFonts w:ascii="Arial" w:hAnsi="Arial" w:cs="Arial"/>
          <w:sz w:val="24"/>
          <w:szCs w:val="24"/>
        </w:rPr>
      </w:pPr>
      <w:r w:rsidRPr="00862B08">
        <w:rPr>
          <w:rFonts w:ascii="Arial" w:hAnsi="Arial" w:cs="Arial"/>
          <w:sz w:val="24"/>
          <w:szCs w:val="24"/>
        </w:rPr>
        <w:t xml:space="preserve">CFUW National will set two separate per capita membership rates: • $50.90 for CFUW members who withdraw from GWI • $81.00 for CFUW members who remain members of GWI </w:t>
      </w:r>
    </w:p>
    <w:p w14:paraId="63C33AC2" w14:textId="4F5C6058" w:rsidR="00862B08" w:rsidRPr="00862B08" w:rsidRDefault="00862B08" w:rsidP="00862B08">
      <w:pPr>
        <w:pStyle w:val="NoSpacing"/>
        <w:ind w:left="426"/>
        <w:rPr>
          <w:rFonts w:ascii="Arial" w:hAnsi="Arial" w:cs="Arial"/>
          <w:sz w:val="24"/>
          <w:szCs w:val="24"/>
        </w:rPr>
      </w:pPr>
    </w:p>
    <w:p w14:paraId="7011D132" w14:textId="77777777" w:rsidR="00862B08" w:rsidRDefault="00862B08" w:rsidP="000B2EC8">
      <w:pPr>
        <w:pStyle w:val="NoSpacing"/>
        <w:numPr>
          <w:ilvl w:val="0"/>
          <w:numId w:val="12"/>
        </w:numPr>
        <w:rPr>
          <w:rFonts w:ascii="Arial" w:hAnsi="Arial" w:cs="Arial"/>
          <w:sz w:val="24"/>
          <w:szCs w:val="24"/>
        </w:rPr>
      </w:pPr>
      <w:r w:rsidRPr="00862B08">
        <w:rPr>
          <w:rFonts w:ascii="Arial" w:hAnsi="Arial" w:cs="Arial"/>
          <w:sz w:val="24"/>
          <w:szCs w:val="24"/>
        </w:rPr>
        <w:t>YES</w:t>
      </w:r>
    </w:p>
    <w:p w14:paraId="53B213F8" w14:textId="46DB8F35" w:rsidR="00862B08" w:rsidRPr="00862B08" w:rsidRDefault="00862B08" w:rsidP="000B2EC8">
      <w:pPr>
        <w:pStyle w:val="NoSpacing"/>
        <w:numPr>
          <w:ilvl w:val="0"/>
          <w:numId w:val="12"/>
        </w:numPr>
        <w:rPr>
          <w:rFonts w:ascii="Arial" w:hAnsi="Arial" w:cs="Arial"/>
          <w:sz w:val="24"/>
          <w:szCs w:val="24"/>
        </w:rPr>
      </w:pPr>
      <w:r w:rsidRPr="00862B08">
        <w:rPr>
          <w:rFonts w:ascii="Arial" w:hAnsi="Arial" w:cs="Arial"/>
          <w:sz w:val="24"/>
          <w:szCs w:val="24"/>
        </w:rPr>
        <w:t xml:space="preserve">NO </w:t>
      </w:r>
    </w:p>
    <w:p w14:paraId="4234A7E8" w14:textId="791A3A5B" w:rsidR="00862B08" w:rsidRDefault="00862B08" w:rsidP="00862B08">
      <w:pPr>
        <w:pStyle w:val="NoSpacing"/>
        <w:ind w:left="426"/>
        <w:rPr>
          <w:rFonts w:ascii="Arial" w:hAnsi="Arial" w:cs="Arial"/>
          <w:sz w:val="24"/>
          <w:szCs w:val="24"/>
        </w:rPr>
      </w:pPr>
    </w:p>
    <w:p w14:paraId="7E3DB568" w14:textId="60CCC902" w:rsidR="00862B08" w:rsidRDefault="00862B08" w:rsidP="00862B08">
      <w:pPr>
        <w:pStyle w:val="NoSpacing"/>
        <w:ind w:left="426"/>
        <w:rPr>
          <w:rFonts w:ascii="Arial" w:hAnsi="Arial" w:cs="Arial"/>
          <w:sz w:val="24"/>
          <w:szCs w:val="24"/>
        </w:rPr>
      </w:pPr>
      <w:r>
        <w:rPr>
          <w:rFonts w:ascii="Arial" w:hAnsi="Arial" w:cs="Arial"/>
          <w:sz w:val="24"/>
          <w:szCs w:val="24"/>
        </w:rPr>
        <w:t>Fifty-three votes were collected with the following results:</w:t>
      </w:r>
    </w:p>
    <w:p w14:paraId="521C1C33" w14:textId="23B23AA3" w:rsidR="00862B08" w:rsidRDefault="00862B08" w:rsidP="000B2EC8">
      <w:pPr>
        <w:pStyle w:val="NoSpacing"/>
        <w:numPr>
          <w:ilvl w:val="0"/>
          <w:numId w:val="11"/>
        </w:numPr>
        <w:rPr>
          <w:rFonts w:ascii="Arial" w:hAnsi="Arial" w:cs="Arial"/>
          <w:sz w:val="24"/>
          <w:szCs w:val="24"/>
        </w:rPr>
      </w:pPr>
      <w:r>
        <w:rPr>
          <w:rFonts w:ascii="Arial" w:hAnsi="Arial" w:cs="Arial"/>
          <w:sz w:val="24"/>
          <w:szCs w:val="24"/>
        </w:rPr>
        <w:t>40 - yes</w:t>
      </w:r>
    </w:p>
    <w:p w14:paraId="17828F66" w14:textId="1945C6FF" w:rsidR="00862B08" w:rsidRDefault="00862B08" w:rsidP="000B2EC8">
      <w:pPr>
        <w:pStyle w:val="NoSpacing"/>
        <w:numPr>
          <w:ilvl w:val="0"/>
          <w:numId w:val="11"/>
        </w:numPr>
        <w:rPr>
          <w:rFonts w:ascii="Arial" w:hAnsi="Arial" w:cs="Arial"/>
          <w:sz w:val="24"/>
          <w:szCs w:val="24"/>
        </w:rPr>
      </w:pPr>
      <w:r>
        <w:rPr>
          <w:rFonts w:ascii="Arial" w:hAnsi="Arial" w:cs="Arial"/>
          <w:sz w:val="24"/>
          <w:szCs w:val="24"/>
        </w:rPr>
        <w:t>13 - no</w:t>
      </w:r>
    </w:p>
    <w:p w14:paraId="42684AAF" w14:textId="3D47E5EC" w:rsidR="00862B08" w:rsidRDefault="00862B08" w:rsidP="00862B08">
      <w:pPr>
        <w:pStyle w:val="NoSpacing"/>
        <w:ind w:left="426"/>
        <w:rPr>
          <w:rFonts w:ascii="Arial" w:hAnsi="Arial" w:cs="Arial"/>
          <w:sz w:val="24"/>
          <w:szCs w:val="24"/>
        </w:rPr>
      </w:pPr>
    </w:p>
    <w:p w14:paraId="6ED62834" w14:textId="2579A83B" w:rsidR="00184D3C" w:rsidRDefault="00184D3C" w:rsidP="00184D3C">
      <w:pPr>
        <w:pStyle w:val="NoSpacing"/>
        <w:ind w:left="426" w:hanging="426"/>
        <w:rPr>
          <w:rFonts w:ascii="Arial" w:hAnsi="Arial" w:cs="Arial"/>
          <w:b/>
          <w:sz w:val="24"/>
          <w:szCs w:val="24"/>
        </w:rPr>
      </w:pPr>
      <w:r w:rsidRPr="008F5F5F">
        <w:rPr>
          <w:rFonts w:ascii="Arial" w:hAnsi="Arial" w:cs="Arial"/>
          <w:b/>
          <w:sz w:val="24"/>
          <w:szCs w:val="24"/>
        </w:rPr>
        <w:t>1</w:t>
      </w:r>
      <w:r>
        <w:rPr>
          <w:rFonts w:ascii="Arial" w:hAnsi="Arial" w:cs="Arial"/>
          <w:b/>
          <w:sz w:val="24"/>
          <w:szCs w:val="24"/>
        </w:rPr>
        <w:t>2</w:t>
      </w:r>
      <w:r w:rsidRPr="008F5F5F">
        <w:rPr>
          <w:rFonts w:ascii="Arial" w:hAnsi="Arial" w:cs="Arial"/>
          <w:b/>
          <w:sz w:val="24"/>
          <w:szCs w:val="24"/>
        </w:rPr>
        <w:t>.</w:t>
      </w:r>
      <w:r w:rsidRPr="008F5F5F">
        <w:rPr>
          <w:rFonts w:ascii="Arial" w:hAnsi="Arial" w:cs="Arial"/>
          <w:b/>
          <w:sz w:val="24"/>
          <w:szCs w:val="24"/>
        </w:rPr>
        <w:tab/>
      </w:r>
      <w:r>
        <w:rPr>
          <w:rFonts w:ascii="Arial" w:hAnsi="Arial" w:cs="Arial"/>
          <w:b/>
          <w:sz w:val="24"/>
          <w:szCs w:val="24"/>
        </w:rPr>
        <w:t>Announcements</w:t>
      </w:r>
    </w:p>
    <w:p w14:paraId="47379B60" w14:textId="3B5097B4" w:rsidR="00184D3C" w:rsidRDefault="00184D3C" w:rsidP="00184D3C">
      <w:pPr>
        <w:pStyle w:val="NoSpacing"/>
        <w:ind w:left="426" w:hanging="426"/>
        <w:rPr>
          <w:rFonts w:ascii="Arial" w:hAnsi="Arial" w:cs="Arial"/>
          <w:b/>
          <w:sz w:val="24"/>
          <w:szCs w:val="24"/>
        </w:rPr>
      </w:pPr>
    </w:p>
    <w:p w14:paraId="1DD8A876" w14:textId="1AB8B9F7" w:rsidR="00184D3C" w:rsidRDefault="00184D3C" w:rsidP="000B2EC8">
      <w:pPr>
        <w:pStyle w:val="NoSpacing"/>
        <w:numPr>
          <w:ilvl w:val="0"/>
          <w:numId w:val="13"/>
        </w:numPr>
        <w:rPr>
          <w:rFonts w:ascii="Arial" w:hAnsi="Arial" w:cs="Arial"/>
          <w:sz w:val="24"/>
          <w:szCs w:val="24"/>
        </w:rPr>
      </w:pPr>
      <w:proofErr w:type="spellStart"/>
      <w:r w:rsidRPr="00184D3C">
        <w:rPr>
          <w:rFonts w:ascii="Arial" w:hAnsi="Arial" w:cs="Arial"/>
          <w:sz w:val="24"/>
          <w:szCs w:val="24"/>
        </w:rPr>
        <w:t>Adell</w:t>
      </w:r>
      <w:proofErr w:type="spellEnd"/>
      <w:r w:rsidRPr="00184D3C">
        <w:rPr>
          <w:rFonts w:ascii="Arial" w:hAnsi="Arial" w:cs="Arial"/>
          <w:sz w:val="24"/>
          <w:szCs w:val="24"/>
        </w:rPr>
        <w:t xml:space="preserve"> Hay</w:t>
      </w:r>
      <w:r>
        <w:rPr>
          <w:rFonts w:ascii="Arial" w:hAnsi="Arial" w:cs="Arial"/>
          <w:sz w:val="24"/>
          <w:szCs w:val="24"/>
        </w:rPr>
        <w:t xml:space="preserve"> will head up a committee to review the By-Laws and Constitution of CFUW/Kanata.  She is looking for volunteers to join her on this committee.  </w:t>
      </w:r>
      <w:proofErr w:type="spellStart"/>
      <w:r>
        <w:rPr>
          <w:rFonts w:ascii="Arial" w:hAnsi="Arial" w:cs="Arial"/>
          <w:sz w:val="24"/>
          <w:szCs w:val="24"/>
        </w:rPr>
        <w:t>Adell</w:t>
      </w:r>
      <w:proofErr w:type="spellEnd"/>
      <w:r>
        <w:rPr>
          <w:rFonts w:ascii="Arial" w:hAnsi="Arial" w:cs="Arial"/>
          <w:sz w:val="24"/>
          <w:szCs w:val="24"/>
        </w:rPr>
        <w:t xml:space="preserve"> would like to see a cross section of volunteers from the club, not just members of the </w:t>
      </w:r>
      <w:r w:rsidR="00D54EE1">
        <w:rPr>
          <w:rFonts w:ascii="Arial" w:hAnsi="Arial" w:cs="Arial"/>
          <w:sz w:val="24"/>
          <w:szCs w:val="24"/>
        </w:rPr>
        <w:t>executive</w:t>
      </w:r>
      <w:r>
        <w:rPr>
          <w:rFonts w:ascii="Arial" w:hAnsi="Arial" w:cs="Arial"/>
          <w:sz w:val="24"/>
          <w:szCs w:val="24"/>
        </w:rPr>
        <w:t xml:space="preserve">. Members should contact </w:t>
      </w:r>
      <w:proofErr w:type="spellStart"/>
      <w:r>
        <w:rPr>
          <w:rFonts w:ascii="Arial" w:hAnsi="Arial" w:cs="Arial"/>
          <w:sz w:val="24"/>
          <w:szCs w:val="24"/>
        </w:rPr>
        <w:t>Adell</w:t>
      </w:r>
      <w:proofErr w:type="spellEnd"/>
      <w:r>
        <w:rPr>
          <w:rFonts w:ascii="Arial" w:hAnsi="Arial" w:cs="Arial"/>
          <w:sz w:val="24"/>
          <w:szCs w:val="24"/>
        </w:rPr>
        <w:t xml:space="preserve"> if interested in this project.</w:t>
      </w:r>
    </w:p>
    <w:p w14:paraId="448357C5" w14:textId="40379469" w:rsidR="00184D3C" w:rsidRDefault="00184D3C" w:rsidP="000B2EC8">
      <w:pPr>
        <w:pStyle w:val="NoSpacing"/>
        <w:numPr>
          <w:ilvl w:val="0"/>
          <w:numId w:val="13"/>
        </w:numPr>
        <w:rPr>
          <w:rFonts w:ascii="Arial" w:hAnsi="Arial" w:cs="Arial"/>
          <w:sz w:val="24"/>
          <w:szCs w:val="24"/>
        </w:rPr>
      </w:pPr>
      <w:proofErr w:type="spellStart"/>
      <w:r>
        <w:rPr>
          <w:rFonts w:ascii="Arial" w:hAnsi="Arial" w:cs="Arial"/>
          <w:sz w:val="24"/>
          <w:szCs w:val="24"/>
        </w:rPr>
        <w:t>Adell</w:t>
      </w:r>
      <w:proofErr w:type="spellEnd"/>
      <w:r>
        <w:rPr>
          <w:rFonts w:ascii="Arial" w:hAnsi="Arial" w:cs="Arial"/>
          <w:sz w:val="24"/>
          <w:szCs w:val="24"/>
        </w:rPr>
        <w:t xml:space="preserve"> will also review the role of publicity within the club.</w:t>
      </w:r>
    </w:p>
    <w:p w14:paraId="2F455F28" w14:textId="4D94B901" w:rsidR="00184D3C" w:rsidRDefault="00184D3C" w:rsidP="000B2EC8">
      <w:pPr>
        <w:pStyle w:val="NoSpacing"/>
        <w:numPr>
          <w:ilvl w:val="0"/>
          <w:numId w:val="13"/>
        </w:numPr>
        <w:rPr>
          <w:rFonts w:ascii="Arial" w:hAnsi="Arial" w:cs="Arial"/>
          <w:sz w:val="24"/>
          <w:szCs w:val="24"/>
        </w:rPr>
      </w:pPr>
      <w:r>
        <w:rPr>
          <w:rFonts w:ascii="Arial" w:hAnsi="Arial" w:cs="Arial"/>
          <w:sz w:val="24"/>
          <w:szCs w:val="24"/>
        </w:rPr>
        <w:t>Mary Daniels spoke to the membership on the role of publicity – this role has changed over the years with the use of social media and the Internet.  She explained that it is a fun job, but a big job and she would like to see more members get involved</w:t>
      </w:r>
      <w:r w:rsidR="008F320C">
        <w:rPr>
          <w:rFonts w:ascii="Arial" w:hAnsi="Arial" w:cs="Arial"/>
          <w:sz w:val="24"/>
          <w:szCs w:val="24"/>
        </w:rPr>
        <w:t>.  Mary</w:t>
      </w:r>
      <w:r w:rsidR="00D54EE1">
        <w:rPr>
          <w:rFonts w:ascii="Arial" w:hAnsi="Arial" w:cs="Arial"/>
          <w:sz w:val="24"/>
          <w:szCs w:val="24"/>
        </w:rPr>
        <w:t xml:space="preserve"> is </w:t>
      </w:r>
      <w:r w:rsidR="002910E2">
        <w:rPr>
          <w:rFonts w:ascii="Arial" w:hAnsi="Arial" w:cs="Arial"/>
          <w:sz w:val="24"/>
          <w:szCs w:val="24"/>
        </w:rPr>
        <w:t>willing</w:t>
      </w:r>
      <w:r w:rsidR="00D54EE1">
        <w:rPr>
          <w:rFonts w:ascii="Arial" w:hAnsi="Arial" w:cs="Arial"/>
          <w:sz w:val="24"/>
          <w:szCs w:val="24"/>
        </w:rPr>
        <w:t xml:space="preserve"> to mentor those who show an interest in this </w:t>
      </w:r>
      <w:r w:rsidR="008F320C">
        <w:rPr>
          <w:rFonts w:ascii="Arial" w:hAnsi="Arial" w:cs="Arial"/>
          <w:sz w:val="24"/>
          <w:szCs w:val="24"/>
        </w:rPr>
        <w:t>position</w:t>
      </w:r>
      <w:r w:rsidR="00D54EE1">
        <w:rPr>
          <w:rFonts w:ascii="Arial" w:hAnsi="Arial" w:cs="Arial"/>
          <w:sz w:val="24"/>
          <w:szCs w:val="24"/>
        </w:rPr>
        <w:t>.</w:t>
      </w:r>
    </w:p>
    <w:p w14:paraId="4256831F" w14:textId="7F59EB93" w:rsidR="00D54EE1" w:rsidRDefault="00D54EE1" w:rsidP="000B2EC8">
      <w:pPr>
        <w:pStyle w:val="NoSpacing"/>
        <w:numPr>
          <w:ilvl w:val="0"/>
          <w:numId w:val="13"/>
        </w:numPr>
        <w:rPr>
          <w:rFonts w:ascii="Arial" w:hAnsi="Arial" w:cs="Arial"/>
          <w:sz w:val="24"/>
          <w:szCs w:val="24"/>
        </w:rPr>
      </w:pPr>
      <w:r>
        <w:rPr>
          <w:rFonts w:ascii="Arial" w:hAnsi="Arial" w:cs="Arial"/>
          <w:sz w:val="24"/>
          <w:szCs w:val="24"/>
        </w:rPr>
        <w:t>Carol Fowler announced the All Candidates Meeting that will be held at the Kanata Recreation Complex on May 24 at 7:00</w:t>
      </w:r>
      <w:r w:rsidR="008F320C">
        <w:rPr>
          <w:rFonts w:ascii="Arial" w:hAnsi="Arial" w:cs="Arial"/>
          <w:sz w:val="24"/>
          <w:szCs w:val="24"/>
        </w:rPr>
        <w:t xml:space="preserve"> PM</w:t>
      </w:r>
      <w:r>
        <w:rPr>
          <w:rFonts w:ascii="Arial" w:hAnsi="Arial" w:cs="Arial"/>
          <w:sz w:val="24"/>
          <w:szCs w:val="24"/>
        </w:rPr>
        <w:t>.  This</w:t>
      </w:r>
      <w:r w:rsidR="008F320C">
        <w:rPr>
          <w:rFonts w:ascii="Arial" w:hAnsi="Arial" w:cs="Arial"/>
          <w:sz w:val="24"/>
          <w:szCs w:val="24"/>
        </w:rPr>
        <w:t xml:space="preserve"> meeting</w:t>
      </w:r>
      <w:r>
        <w:rPr>
          <w:rFonts w:ascii="Arial" w:hAnsi="Arial" w:cs="Arial"/>
          <w:sz w:val="24"/>
          <w:szCs w:val="24"/>
        </w:rPr>
        <w:t xml:space="preserve"> is open to the public.  </w:t>
      </w:r>
      <w:r w:rsidR="00534AA1">
        <w:rPr>
          <w:rFonts w:ascii="Arial" w:hAnsi="Arial" w:cs="Arial"/>
          <w:sz w:val="24"/>
          <w:szCs w:val="24"/>
        </w:rPr>
        <w:t>Q</w:t>
      </w:r>
      <w:r>
        <w:rPr>
          <w:rFonts w:ascii="Arial" w:hAnsi="Arial" w:cs="Arial"/>
          <w:sz w:val="24"/>
          <w:szCs w:val="24"/>
        </w:rPr>
        <w:t>uestions for provincial candidates can be emailed ahead of time</w:t>
      </w:r>
      <w:r w:rsidR="00534AA1">
        <w:rPr>
          <w:rFonts w:ascii="Arial" w:hAnsi="Arial" w:cs="Arial"/>
          <w:sz w:val="24"/>
          <w:szCs w:val="24"/>
        </w:rPr>
        <w:t xml:space="preserve"> </w:t>
      </w:r>
      <w:r>
        <w:rPr>
          <w:rFonts w:ascii="Arial" w:hAnsi="Arial" w:cs="Arial"/>
          <w:sz w:val="24"/>
          <w:szCs w:val="24"/>
        </w:rPr>
        <w:t xml:space="preserve">to:  </w:t>
      </w:r>
      <w:hyperlink r:id="rId8" w:history="1">
        <w:r w:rsidRPr="00CA4C92">
          <w:rPr>
            <w:rStyle w:val="Hyperlink"/>
            <w:rFonts w:ascii="Arial" w:hAnsi="Arial" w:cs="Arial"/>
            <w:sz w:val="24"/>
            <w:szCs w:val="24"/>
          </w:rPr>
          <w:t>info@kanatabeaverbrook.ca</w:t>
        </w:r>
      </w:hyperlink>
    </w:p>
    <w:p w14:paraId="5D3A11D1" w14:textId="6CEAA36C" w:rsidR="00D54EE1" w:rsidRDefault="00D54EE1" w:rsidP="000B2EC8">
      <w:pPr>
        <w:pStyle w:val="NoSpacing"/>
        <w:numPr>
          <w:ilvl w:val="0"/>
          <w:numId w:val="13"/>
        </w:numPr>
        <w:rPr>
          <w:rFonts w:ascii="Arial" w:hAnsi="Arial" w:cs="Arial"/>
          <w:sz w:val="24"/>
          <w:szCs w:val="24"/>
        </w:rPr>
      </w:pPr>
      <w:r>
        <w:rPr>
          <w:rFonts w:ascii="Arial" w:hAnsi="Arial" w:cs="Arial"/>
          <w:sz w:val="24"/>
          <w:szCs w:val="24"/>
        </w:rPr>
        <w:t xml:space="preserve">The </w:t>
      </w:r>
      <w:r w:rsidR="0008662F" w:rsidRPr="0008662F">
        <w:rPr>
          <w:rFonts w:ascii="Arial" w:hAnsi="Arial" w:cs="Arial"/>
          <w:color w:val="000000"/>
          <w:sz w:val="24"/>
          <w:szCs w:val="24"/>
          <w:shd w:val="clear" w:color="auto" w:fill="FFFFFF"/>
        </w:rPr>
        <w:t>6th Annual Art Exhibition and Concert</w:t>
      </w:r>
      <w:r w:rsidR="008F320C">
        <w:rPr>
          <w:rFonts w:ascii="Arial" w:hAnsi="Arial" w:cs="Arial"/>
          <w:sz w:val="24"/>
          <w:szCs w:val="24"/>
        </w:rPr>
        <w:t>,</w:t>
      </w:r>
      <w:r>
        <w:rPr>
          <w:rFonts w:ascii="Arial" w:hAnsi="Arial" w:cs="Arial"/>
          <w:sz w:val="24"/>
          <w:szCs w:val="24"/>
        </w:rPr>
        <w:t xml:space="preserve"> Enchanted Mosaic</w:t>
      </w:r>
      <w:r w:rsidR="008F320C">
        <w:rPr>
          <w:rFonts w:ascii="Arial" w:hAnsi="Arial" w:cs="Arial"/>
          <w:sz w:val="24"/>
          <w:szCs w:val="24"/>
        </w:rPr>
        <w:t>,</w:t>
      </w:r>
      <w:r>
        <w:rPr>
          <w:rFonts w:ascii="Arial" w:hAnsi="Arial" w:cs="Arial"/>
          <w:sz w:val="24"/>
          <w:szCs w:val="24"/>
        </w:rPr>
        <w:t xml:space="preserve"> will take place on November 10, 2018 at the Earl of March High School.  </w:t>
      </w:r>
    </w:p>
    <w:p w14:paraId="2B908198" w14:textId="73F0C38F" w:rsidR="00D54EE1" w:rsidRDefault="00D54EE1" w:rsidP="000B2EC8">
      <w:pPr>
        <w:pStyle w:val="NoSpacing"/>
        <w:numPr>
          <w:ilvl w:val="0"/>
          <w:numId w:val="13"/>
        </w:numPr>
        <w:rPr>
          <w:rFonts w:ascii="Arial" w:hAnsi="Arial" w:cs="Arial"/>
          <w:sz w:val="24"/>
          <w:szCs w:val="24"/>
        </w:rPr>
      </w:pPr>
      <w:proofErr w:type="spellStart"/>
      <w:r>
        <w:rPr>
          <w:rFonts w:ascii="Arial" w:hAnsi="Arial" w:cs="Arial"/>
          <w:sz w:val="24"/>
          <w:szCs w:val="24"/>
        </w:rPr>
        <w:t>Grania</w:t>
      </w:r>
      <w:proofErr w:type="spellEnd"/>
      <w:r>
        <w:rPr>
          <w:rFonts w:ascii="Arial" w:hAnsi="Arial" w:cs="Arial"/>
          <w:sz w:val="24"/>
          <w:szCs w:val="24"/>
        </w:rPr>
        <w:t xml:space="preserve"> Allen is looking after sponsorship and members should contact her for more </w:t>
      </w:r>
      <w:r w:rsidR="008F320C">
        <w:rPr>
          <w:rFonts w:ascii="Arial" w:hAnsi="Arial" w:cs="Arial"/>
          <w:sz w:val="24"/>
          <w:szCs w:val="24"/>
        </w:rPr>
        <w:t xml:space="preserve">information </w:t>
      </w:r>
      <w:r w:rsidR="00485824">
        <w:rPr>
          <w:rFonts w:ascii="Arial" w:hAnsi="Arial" w:cs="Arial"/>
          <w:sz w:val="24"/>
          <w:szCs w:val="24"/>
        </w:rPr>
        <w:t>about</w:t>
      </w:r>
      <w:r w:rsidR="00534AA1">
        <w:rPr>
          <w:rFonts w:ascii="Arial" w:hAnsi="Arial" w:cs="Arial"/>
          <w:sz w:val="24"/>
          <w:szCs w:val="24"/>
        </w:rPr>
        <w:t xml:space="preserve"> </w:t>
      </w:r>
      <w:r>
        <w:rPr>
          <w:rFonts w:ascii="Arial" w:hAnsi="Arial" w:cs="Arial"/>
          <w:sz w:val="24"/>
          <w:szCs w:val="24"/>
        </w:rPr>
        <w:t>sponsorship packages.</w:t>
      </w:r>
    </w:p>
    <w:p w14:paraId="2904D8B1" w14:textId="765282E5" w:rsidR="00D54EE1" w:rsidRDefault="00D54EE1" w:rsidP="000B2EC8">
      <w:pPr>
        <w:pStyle w:val="NoSpacing"/>
        <w:numPr>
          <w:ilvl w:val="0"/>
          <w:numId w:val="13"/>
        </w:numPr>
        <w:rPr>
          <w:rFonts w:ascii="Arial" w:hAnsi="Arial" w:cs="Arial"/>
          <w:sz w:val="24"/>
          <w:szCs w:val="24"/>
        </w:rPr>
      </w:pPr>
      <w:r>
        <w:rPr>
          <w:rFonts w:ascii="Arial" w:hAnsi="Arial" w:cs="Arial"/>
          <w:sz w:val="24"/>
          <w:szCs w:val="24"/>
        </w:rPr>
        <w:t xml:space="preserve">Pam </w:t>
      </w:r>
      <w:proofErr w:type="spellStart"/>
      <w:r>
        <w:rPr>
          <w:rFonts w:ascii="Arial" w:hAnsi="Arial" w:cs="Arial"/>
          <w:sz w:val="24"/>
          <w:szCs w:val="24"/>
        </w:rPr>
        <w:t>Byrtus</w:t>
      </w:r>
      <w:proofErr w:type="spellEnd"/>
      <w:r>
        <w:rPr>
          <w:rFonts w:ascii="Arial" w:hAnsi="Arial" w:cs="Arial"/>
          <w:sz w:val="24"/>
          <w:szCs w:val="24"/>
        </w:rPr>
        <w:t xml:space="preserve"> gave a summary of the Coffee House that took place on May 5</w:t>
      </w:r>
      <w:r w:rsidR="008F320C">
        <w:rPr>
          <w:rFonts w:ascii="Arial" w:hAnsi="Arial" w:cs="Arial"/>
          <w:sz w:val="24"/>
          <w:szCs w:val="24"/>
        </w:rPr>
        <w:t>, 2018.</w:t>
      </w:r>
      <w:r>
        <w:rPr>
          <w:rFonts w:ascii="Arial" w:hAnsi="Arial" w:cs="Arial"/>
          <w:sz w:val="24"/>
          <w:szCs w:val="24"/>
        </w:rPr>
        <w:t xml:space="preserve">  The total tally </w:t>
      </w:r>
      <w:r w:rsidR="008F320C">
        <w:rPr>
          <w:rFonts w:ascii="Arial" w:hAnsi="Arial" w:cs="Arial"/>
          <w:sz w:val="24"/>
          <w:szCs w:val="24"/>
        </w:rPr>
        <w:t>had not been finalized</w:t>
      </w:r>
      <w:r>
        <w:rPr>
          <w:rFonts w:ascii="Arial" w:hAnsi="Arial" w:cs="Arial"/>
          <w:sz w:val="24"/>
          <w:szCs w:val="24"/>
        </w:rPr>
        <w:t xml:space="preserve"> but it looked like </w:t>
      </w:r>
      <w:r w:rsidR="008F320C">
        <w:rPr>
          <w:rFonts w:ascii="Arial" w:hAnsi="Arial" w:cs="Arial"/>
          <w:sz w:val="24"/>
          <w:szCs w:val="24"/>
        </w:rPr>
        <w:t xml:space="preserve">approximately </w:t>
      </w:r>
      <w:r>
        <w:rPr>
          <w:rFonts w:ascii="Arial" w:hAnsi="Arial" w:cs="Arial"/>
          <w:sz w:val="24"/>
          <w:szCs w:val="24"/>
        </w:rPr>
        <w:t xml:space="preserve">$2300 was </w:t>
      </w:r>
      <w:r w:rsidR="008F320C">
        <w:rPr>
          <w:rFonts w:ascii="Arial" w:hAnsi="Arial" w:cs="Arial"/>
          <w:sz w:val="24"/>
          <w:szCs w:val="24"/>
        </w:rPr>
        <w:t>raised</w:t>
      </w:r>
      <w:r>
        <w:rPr>
          <w:rFonts w:ascii="Arial" w:hAnsi="Arial" w:cs="Arial"/>
          <w:sz w:val="24"/>
          <w:szCs w:val="24"/>
        </w:rPr>
        <w:t xml:space="preserve"> from this fun and entertaining event.</w:t>
      </w:r>
    </w:p>
    <w:p w14:paraId="747A7302" w14:textId="58C9F31A" w:rsidR="00D54EE1" w:rsidRDefault="00D54EE1" w:rsidP="000B2EC8">
      <w:pPr>
        <w:pStyle w:val="NoSpacing"/>
        <w:numPr>
          <w:ilvl w:val="0"/>
          <w:numId w:val="13"/>
        </w:numPr>
        <w:rPr>
          <w:rFonts w:ascii="Arial" w:hAnsi="Arial" w:cs="Arial"/>
          <w:sz w:val="24"/>
          <w:szCs w:val="24"/>
        </w:rPr>
      </w:pPr>
      <w:r>
        <w:rPr>
          <w:rFonts w:ascii="Arial" w:hAnsi="Arial" w:cs="Arial"/>
          <w:sz w:val="24"/>
          <w:szCs w:val="24"/>
        </w:rPr>
        <w:lastRenderedPageBreak/>
        <w:t xml:space="preserve">Betty Bertrand reminded the membership of the upcoming plays put on </w:t>
      </w:r>
      <w:r w:rsidR="00D07B12">
        <w:rPr>
          <w:rFonts w:ascii="Arial" w:hAnsi="Arial" w:cs="Arial"/>
          <w:sz w:val="24"/>
          <w:szCs w:val="24"/>
        </w:rPr>
        <w:t>b</w:t>
      </w:r>
      <w:r>
        <w:rPr>
          <w:rFonts w:ascii="Arial" w:hAnsi="Arial" w:cs="Arial"/>
          <w:sz w:val="24"/>
          <w:szCs w:val="24"/>
        </w:rPr>
        <w:t xml:space="preserve">y the Perth Theatre. </w:t>
      </w:r>
      <w:r w:rsidR="00D07B12">
        <w:rPr>
          <w:rFonts w:ascii="Arial" w:hAnsi="Arial" w:cs="Arial"/>
          <w:sz w:val="24"/>
          <w:szCs w:val="24"/>
        </w:rPr>
        <w:t xml:space="preserve"> </w:t>
      </w:r>
      <w:r w:rsidR="008F320C">
        <w:rPr>
          <w:rFonts w:ascii="Arial" w:hAnsi="Arial" w:cs="Arial"/>
          <w:sz w:val="24"/>
          <w:szCs w:val="24"/>
        </w:rPr>
        <w:t xml:space="preserve">This is a fundraiser for CFUW/Kanata.  </w:t>
      </w:r>
      <w:r w:rsidR="00D07B12">
        <w:rPr>
          <w:rFonts w:ascii="Arial" w:hAnsi="Arial" w:cs="Arial"/>
          <w:sz w:val="24"/>
          <w:szCs w:val="24"/>
        </w:rPr>
        <w:t>The club chose two dates; June 27 and Sept 5.</w:t>
      </w:r>
    </w:p>
    <w:p w14:paraId="2244C7CE" w14:textId="00540E18" w:rsidR="00D07B12" w:rsidRDefault="00D07B12" w:rsidP="000B2EC8">
      <w:pPr>
        <w:pStyle w:val="NoSpacing"/>
        <w:numPr>
          <w:ilvl w:val="0"/>
          <w:numId w:val="13"/>
        </w:numPr>
        <w:rPr>
          <w:rFonts w:ascii="Arial" w:hAnsi="Arial" w:cs="Arial"/>
          <w:sz w:val="24"/>
          <w:szCs w:val="24"/>
        </w:rPr>
      </w:pPr>
      <w:r>
        <w:rPr>
          <w:rFonts w:ascii="Arial" w:hAnsi="Arial" w:cs="Arial"/>
          <w:sz w:val="24"/>
          <w:szCs w:val="24"/>
        </w:rPr>
        <w:t xml:space="preserve">Cathie </w:t>
      </w:r>
      <w:proofErr w:type="spellStart"/>
      <w:r>
        <w:rPr>
          <w:rFonts w:ascii="Arial" w:hAnsi="Arial" w:cs="Arial"/>
          <w:sz w:val="24"/>
          <w:szCs w:val="24"/>
        </w:rPr>
        <w:t>Faubert</w:t>
      </w:r>
      <w:proofErr w:type="spellEnd"/>
      <w:r>
        <w:rPr>
          <w:rFonts w:ascii="Arial" w:hAnsi="Arial" w:cs="Arial"/>
          <w:sz w:val="24"/>
          <w:szCs w:val="24"/>
        </w:rPr>
        <w:t xml:space="preserve"> sold tickets on the many prizes that were donated from the local community.  $380 was </w:t>
      </w:r>
      <w:r w:rsidR="008F320C">
        <w:rPr>
          <w:rFonts w:ascii="Arial" w:hAnsi="Arial" w:cs="Arial"/>
          <w:sz w:val="24"/>
          <w:szCs w:val="24"/>
        </w:rPr>
        <w:t>raised</w:t>
      </w:r>
      <w:r>
        <w:rPr>
          <w:rFonts w:ascii="Arial" w:hAnsi="Arial" w:cs="Arial"/>
          <w:sz w:val="24"/>
          <w:szCs w:val="24"/>
        </w:rPr>
        <w:t xml:space="preserve"> from the raffle.</w:t>
      </w:r>
    </w:p>
    <w:p w14:paraId="0AA7D82B" w14:textId="1A4CEFFE" w:rsidR="00D07B12" w:rsidRDefault="00D07B12" w:rsidP="00D07B12">
      <w:pPr>
        <w:pStyle w:val="NoSpacing"/>
        <w:ind w:left="720"/>
        <w:rPr>
          <w:rFonts w:ascii="Arial" w:hAnsi="Arial" w:cs="Arial"/>
          <w:sz w:val="24"/>
          <w:szCs w:val="24"/>
        </w:rPr>
      </w:pPr>
      <w:r>
        <w:rPr>
          <w:rFonts w:ascii="Arial" w:hAnsi="Arial" w:cs="Arial"/>
          <w:sz w:val="24"/>
          <w:szCs w:val="24"/>
        </w:rPr>
        <w:t xml:space="preserve">List of AGM </w:t>
      </w:r>
      <w:r w:rsidR="008F320C">
        <w:rPr>
          <w:rFonts w:ascii="Arial" w:hAnsi="Arial" w:cs="Arial"/>
          <w:sz w:val="24"/>
          <w:szCs w:val="24"/>
        </w:rPr>
        <w:t>d</w:t>
      </w:r>
      <w:r>
        <w:rPr>
          <w:rFonts w:ascii="Arial" w:hAnsi="Arial" w:cs="Arial"/>
          <w:sz w:val="24"/>
          <w:szCs w:val="24"/>
        </w:rPr>
        <w:t>onors to the raffle:</w:t>
      </w:r>
    </w:p>
    <w:p w14:paraId="3D85989F" w14:textId="6A6BBF44"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ALE</w:t>
      </w:r>
      <w:r>
        <w:rPr>
          <w:rFonts w:ascii="Arial" w:hAnsi="Arial" w:cs="Arial"/>
          <w:sz w:val="24"/>
          <w:szCs w:val="24"/>
        </w:rPr>
        <w:tab/>
        <w:t>$100 Tea Time for Four</w:t>
      </w:r>
    </w:p>
    <w:p w14:paraId="624047FA" w14:textId="25E684B5"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Betty Bertrand - $170 basket of Alouette products</w:t>
      </w:r>
    </w:p>
    <w:p w14:paraId="177DDB3D" w14:textId="0171F5ED" w:rsidR="00D07B12" w:rsidRDefault="00D07B12" w:rsidP="000B2EC8">
      <w:pPr>
        <w:pStyle w:val="NoSpacing"/>
        <w:numPr>
          <w:ilvl w:val="0"/>
          <w:numId w:val="14"/>
        </w:numPr>
        <w:rPr>
          <w:rFonts w:ascii="Arial" w:hAnsi="Arial" w:cs="Arial"/>
          <w:sz w:val="24"/>
          <w:szCs w:val="24"/>
        </w:rPr>
      </w:pPr>
      <w:proofErr w:type="spellStart"/>
      <w:r>
        <w:rPr>
          <w:rFonts w:ascii="Arial" w:hAnsi="Arial" w:cs="Arial"/>
          <w:sz w:val="24"/>
          <w:szCs w:val="24"/>
        </w:rPr>
        <w:t>Brantim</w:t>
      </w:r>
      <w:proofErr w:type="spellEnd"/>
      <w:r>
        <w:rPr>
          <w:rFonts w:ascii="Arial" w:hAnsi="Arial" w:cs="Arial"/>
          <w:sz w:val="24"/>
          <w:szCs w:val="24"/>
        </w:rPr>
        <w:t xml:space="preserve"> Farms - $75 Spring planter</w:t>
      </w:r>
    </w:p>
    <w:p w14:paraId="2C9BF397" w14:textId="612608F0"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 xml:space="preserve">Cathie </w:t>
      </w:r>
      <w:proofErr w:type="spellStart"/>
      <w:r>
        <w:rPr>
          <w:rFonts w:ascii="Arial" w:hAnsi="Arial" w:cs="Arial"/>
          <w:sz w:val="24"/>
          <w:szCs w:val="24"/>
        </w:rPr>
        <w:t>F</w:t>
      </w:r>
      <w:r w:rsidR="00534AA1">
        <w:rPr>
          <w:rFonts w:ascii="Arial" w:hAnsi="Arial" w:cs="Arial"/>
          <w:sz w:val="24"/>
          <w:szCs w:val="24"/>
        </w:rPr>
        <w:t>a</w:t>
      </w:r>
      <w:r>
        <w:rPr>
          <w:rFonts w:ascii="Arial" w:hAnsi="Arial" w:cs="Arial"/>
          <w:sz w:val="24"/>
          <w:szCs w:val="24"/>
        </w:rPr>
        <w:t>ubert</w:t>
      </w:r>
      <w:proofErr w:type="spellEnd"/>
      <w:r>
        <w:rPr>
          <w:rFonts w:ascii="Arial" w:hAnsi="Arial" w:cs="Arial"/>
          <w:sz w:val="24"/>
          <w:szCs w:val="24"/>
        </w:rPr>
        <w:t xml:space="preserve"> – Collection of </w:t>
      </w:r>
      <w:proofErr w:type="spellStart"/>
      <w:r>
        <w:rPr>
          <w:rFonts w:ascii="Arial" w:hAnsi="Arial" w:cs="Arial"/>
          <w:sz w:val="24"/>
          <w:szCs w:val="24"/>
        </w:rPr>
        <w:t>Canadiana</w:t>
      </w:r>
      <w:proofErr w:type="spellEnd"/>
    </w:p>
    <w:p w14:paraId="411C652B" w14:textId="11589754"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Farm Boy (Kanata) - $25 gift certificate</w:t>
      </w:r>
    </w:p>
    <w:p w14:paraId="79564124" w14:textId="5D68AF1A"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Independent (Stittsville) $25 gift certificate</w:t>
      </w:r>
    </w:p>
    <w:p w14:paraId="5CB8F988" w14:textId="22DC534A"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Loblaws (Kanata) $50 flowers</w:t>
      </w:r>
    </w:p>
    <w:p w14:paraId="4401521C" w14:textId="4D20BD7F"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Milestones - $50 (two $25 gift certificates)</w:t>
      </w:r>
    </w:p>
    <w:p w14:paraId="2BCE2F5C" w14:textId="61CEF740"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Metro (Kanata) $25 Gift certificate</w:t>
      </w:r>
    </w:p>
    <w:p w14:paraId="270FA61E" w14:textId="6D8D1473"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Breathtaking (Nepean) - $30 gift certificate for nails</w:t>
      </w:r>
    </w:p>
    <w:p w14:paraId="6F9CE639" w14:textId="02A8D144"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Napoli’s Restaurant - $25 gift certificate</w:t>
      </w:r>
    </w:p>
    <w:p w14:paraId="3618ECAE" w14:textId="002AF9E0"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Shoppers Drug (Stittsville) $500 makeup basket</w:t>
      </w:r>
    </w:p>
    <w:p w14:paraId="0BC0A686" w14:textId="1CCD2BEE" w:rsidR="00D07B12" w:rsidRDefault="00D07B12" w:rsidP="000B2EC8">
      <w:pPr>
        <w:pStyle w:val="NoSpacing"/>
        <w:numPr>
          <w:ilvl w:val="0"/>
          <w:numId w:val="14"/>
        </w:numPr>
        <w:rPr>
          <w:rFonts w:ascii="Arial" w:hAnsi="Arial" w:cs="Arial"/>
          <w:sz w:val="24"/>
          <w:szCs w:val="24"/>
        </w:rPr>
      </w:pPr>
      <w:r>
        <w:rPr>
          <w:rFonts w:ascii="Arial" w:hAnsi="Arial" w:cs="Arial"/>
          <w:sz w:val="24"/>
          <w:szCs w:val="24"/>
        </w:rPr>
        <w:t xml:space="preserve">Shepherd’s </w:t>
      </w:r>
      <w:r w:rsidR="000B2EC8">
        <w:rPr>
          <w:rFonts w:ascii="Arial" w:hAnsi="Arial" w:cs="Arial"/>
          <w:sz w:val="24"/>
          <w:szCs w:val="24"/>
        </w:rPr>
        <w:t>-</w:t>
      </w:r>
      <w:r>
        <w:rPr>
          <w:rFonts w:ascii="Arial" w:hAnsi="Arial" w:cs="Arial"/>
          <w:sz w:val="24"/>
          <w:szCs w:val="24"/>
        </w:rPr>
        <w:t xml:space="preserve"> $50 gift </w:t>
      </w:r>
      <w:r w:rsidR="000B2EC8">
        <w:rPr>
          <w:rFonts w:ascii="Arial" w:hAnsi="Arial" w:cs="Arial"/>
          <w:sz w:val="24"/>
          <w:szCs w:val="24"/>
        </w:rPr>
        <w:t>c</w:t>
      </w:r>
      <w:r>
        <w:rPr>
          <w:rFonts w:ascii="Arial" w:hAnsi="Arial" w:cs="Arial"/>
          <w:sz w:val="24"/>
          <w:szCs w:val="24"/>
        </w:rPr>
        <w:t>ertificate</w:t>
      </w:r>
    </w:p>
    <w:p w14:paraId="2C48BF65" w14:textId="7FEB00F6" w:rsidR="00D07B12" w:rsidRDefault="00D07B12" w:rsidP="000B2EC8">
      <w:pPr>
        <w:pStyle w:val="NoSpacing"/>
        <w:numPr>
          <w:ilvl w:val="0"/>
          <w:numId w:val="14"/>
        </w:numPr>
        <w:rPr>
          <w:rFonts w:ascii="Arial" w:hAnsi="Arial" w:cs="Arial"/>
          <w:sz w:val="24"/>
          <w:szCs w:val="24"/>
        </w:rPr>
      </w:pPr>
      <w:proofErr w:type="spellStart"/>
      <w:r>
        <w:rPr>
          <w:rFonts w:ascii="Arial" w:hAnsi="Arial" w:cs="Arial"/>
          <w:sz w:val="24"/>
          <w:szCs w:val="24"/>
        </w:rPr>
        <w:t>Sobey’s</w:t>
      </w:r>
      <w:proofErr w:type="spellEnd"/>
      <w:r>
        <w:rPr>
          <w:rFonts w:ascii="Arial" w:hAnsi="Arial" w:cs="Arial"/>
          <w:sz w:val="24"/>
          <w:szCs w:val="24"/>
        </w:rPr>
        <w:t xml:space="preserve"> (Stittsville) - $25 </w:t>
      </w:r>
      <w:r w:rsidR="000B2EC8">
        <w:rPr>
          <w:rFonts w:ascii="Arial" w:hAnsi="Arial" w:cs="Arial"/>
          <w:sz w:val="24"/>
          <w:szCs w:val="24"/>
        </w:rPr>
        <w:t>g</w:t>
      </w:r>
      <w:r>
        <w:rPr>
          <w:rFonts w:ascii="Arial" w:hAnsi="Arial" w:cs="Arial"/>
          <w:sz w:val="24"/>
          <w:szCs w:val="24"/>
        </w:rPr>
        <w:t xml:space="preserve">ift </w:t>
      </w:r>
      <w:r w:rsidR="000B2EC8">
        <w:rPr>
          <w:rFonts w:ascii="Arial" w:hAnsi="Arial" w:cs="Arial"/>
          <w:sz w:val="24"/>
          <w:szCs w:val="24"/>
        </w:rPr>
        <w:t>certificate</w:t>
      </w:r>
    </w:p>
    <w:p w14:paraId="66E80A0B" w14:textId="77777777" w:rsidR="00184D3C" w:rsidRPr="0035400A" w:rsidRDefault="00184D3C" w:rsidP="00862B08">
      <w:pPr>
        <w:pStyle w:val="NoSpacing"/>
        <w:ind w:left="426"/>
        <w:rPr>
          <w:rFonts w:ascii="Arial" w:hAnsi="Arial" w:cs="Arial"/>
          <w:sz w:val="24"/>
          <w:szCs w:val="24"/>
        </w:rPr>
      </w:pPr>
    </w:p>
    <w:p w14:paraId="00B26295" w14:textId="3201122A" w:rsidR="00830578" w:rsidRPr="00D11D8E" w:rsidRDefault="000B2EC8" w:rsidP="000B2EC8">
      <w:pPr>
        <w:pStyle w:val="NoSpacing"/>
        <w:ind w:left="426" w:hanging="426"/>
        <w:rPr>
          <w:rFonts w:ascii="Arial" w:hAnsi="Arial" w:cs="Arial"/>
          <w:b/>
          <w:sz w:val="24"/>
          <w:szCs w:val="24"/>
        </w:rPr>
      </w:pPr>
      <w:r>
        <w:rPr>
          <w:rFonts w:ascii="Arial" w:hAnsi="Arial" w:cs="Arial"/>
          <w:b/>
          <w:sz w:val="24"/>
          <w:szCs w:val="24"/>
        </w:rPr>
        <w:t>13.</w:t>
      </w:r>
      <w:r>
        <w:rPr>
          <w:rFonts w:ascii="Arial" w:hAnsi="Arial" w:cs="Arial"/>
          <w:b/>
          <w:sz w:val="24"/>
          <w:szCs w:val="24"/>
        </w:rPr>
        <w:tab/>
      </w:r>
      <w:r w:rsidR="00D11D8E" w:rsidRPr="00D11D8E">
        <w:rPr>
          <w:rFonts w:ascii="Arial" w:hAnsi="Arial" w:cs="Arial"/>
          <w:b/>
          <w:sz w:val="24"/>
          <w:szCs w:val="24"/>
        </w:rPr>
        <w:t>Motion to Adjourn</w:t>
      </w:r>
    </w:p>
    <w:p w14:paraId="39F7F488" w14:textId="68FFF1E8" w:rsidR="00D11D8E" w:rsidRPr="00682219" w:rsidRDefault="00D11D8E" w:rsidP="000B2EC8">
      <w:pPr>
        <w:pStyle w:val="NoSpacing"/>
        <w:ind w:left="426"/>
        <w:rPr>
          <w:rFonts w:ascii="Arial" w:hAnsi="Arial" w:cs="Arial"/>
          <w:sz w:val="24"/>
          <w:szCs w:val="24"/>
        </w:rPr>
      </w:pPr>
      <w:r>
        <w:rPr>
          <w:rFonts w:ascii="Arial" w:hAnsi="Arial" w:cs="Arial"/>
          <w:sz w:val="24"/>
          <w:szCs w:val="24"/>
        </w:rPr>
        <w:t xml:space="preserve">Betty moved that the meeting be adjourned at </w:t>
      </w:r>
      <w:r w:rsidR="008F5F5F">
        <w:rPr>
          <w:rFonts w:ascii="Arial" w:hAnsi="Arial" w:cs="Arial"/>
          <w:sz w:val="24"/>
          <w:szCs w:val="24"/>
        </w:rPr>
        <w:t>9:45</w:t>
      </w:r>
      <w:r w:rsidR="00534AA1">
        <w:rPr>
          <w:rFonts w:ascii="Arial" w:hAnsi="Arial" w:cs="Arial"/>
          <w:sz w:val="24"/>
          <w:szCs w:val="24"/>
        </w:rPr>
        <w:t xml:space="preserve"> P.M.</w:t>
      </w:r>
    </w:p>
    <w:p w14:paraId="777622E6" w14:textId="77777777" w:rsidR="00830578" w:rsidRPr="00682219" w:rsidRDefault="00830578" w:rsidP="00682219">
      <w:pPr>
        <w:pStyle w:val="NoSpacing"/>
        <w:rPr>
          <w:rFonts w:ascii="Arial" w:hAnsi="Arial" w:cs="Arial"/>
          <w:sz w:val="24"/>
          <w:szCs w:val="24"/>
        </w:rPr>
      </w:pPr>
    </w:p>
    <w:p w14:paraId="229C0F4B" w14:textId="77777777" w:rsidR="00830578" w:rsidRPr="00682219" w:rsidRDefault="00830578" w:rsidP="00682219">
      <w:pPr>
        <w:pStyle w:val="NoSpacing"/>
        <w:rPr>
          <w:rFonts w:ascii="Arial" w:hAnsi="Arial" w:cs="Arial"/>
          <w:sz w:val="24"/>
          <w:szCs w:val="24"/>
        </w:rPr>
      </w:pPr>
    </w:p>
    <w:p w14:paraId="5FF30D4F" w14:textId="1079396C" w:rsidR="00DA5B4A" w:rsidRPr="00682219" w:rsidRDefault="00D11D8E" w:rsidP="00D75CA9">
      <w:pPr>
        <w:pStyle w:val="NoSpacing"/>
        <w:jc w:val="right"/>
        <w:rPr>
          <w:rFonts w:ascii="Arial" w:hAnsi="Arial" w:cs="Arial"/>
          <w:sz w:val="24"/>
          <w:szCs w:val="24"/>
        </w:rPr>
      </w:pPr>
      <w:r>
        <w:rPr>
          <w:rFonts w:ascii="Arial" w:hAnsi="Arial" w:cs="Arial"/>
          <w:sz w:val="24"/>
          <w:szCs w:val="24"/>
        </w:rPr>
        <w:t>Submitted by Joan Savoie</w:t>
      </w:r>
    </w:p>
    <w:sectPr w:rsidR="00DA5B4A" w:rsidRPr="006822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96C5" w14:textId="77777777" w:rsidR="00CE7ACC" w:rsidRDefault="00CE7ACC" w:rsidP="00CE7ACC">
      <w:pPr>
        <w:spacing w:after="0" w:line="240" w:lineRule="auto"/>
      </w:pPr>
      <w:r>
        <w:separator/>
      </w:r>
    </w:p>
  </w:endnote>
  <w:endnote w:type="continuationSeparator" w:id="0">
    <w:p w14:paraId="7F31AF04" w14:textId="77777777" w:rsidR="00CE7ACC" w:rsidRDefault="00CE7ACC" w:rsidP="00CE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5A01" w14:textId="77777777" w:rsidR="00016BD9" w:rsidRDefault="0001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24"/>
        <w:szCs w:val="24"/>
      </w:rPr>
      <w:id w:val="-433828944"/>
      <w:docPartObj>
        <w:docPartGallery w:val="Page Numbers (Bottom of Page)"/>
        <w:docPartUnique/>
      </w:docPartObj>
    </w:sdtPr>
    <w:sdtEndPr>
      <w:rPr>
        <w:noProof/>
      </w:rPr>
    </w:sdtEndPr>
    <w:sdtContent>
      <w:p w14:paraId="5B2AD669" w14:textId="1DA75B72" w:rsidR="00CE7ACC" w:rsidRPr="00D11D8E" w:rsidRDefault="00E57F5C" w:rsidP="00D11D8E">
        <w:pPr>
          <w:pStyle w:val="Footer"/>
          <w:pBdr>
            <w:top w:val="single" w:sz="4" w:space="1" w:color="auto"/>
          </w:pBdr>
          <w:tabs>
            <w:tab w:val="clear" w:pos="4680"/>
          </w:tabs>
          <w:rPr>
            <w:rFonts w:ascii="Arial" w:eastAsiaTheme="majorEastAsia" w:hAnsi="Arial" w:cs="Arial"/>
            <w:sz w:val="24"/>
            <w:szCs w:val="24"/>
          </w:rPr>
        </w:pPr>
        <w:r>
          <w:rPr>
            <w:rFonts w:ascii="Arial" w:eastAsiaTheme="majorEastAsia" w:hAnsi="Arial" w:cs="Arial"/>
            <w:sz w:val="24"/>
            <w:szCs w:val="24"/>
          </w:rPr>
          <w:t>AGM</w:t>
        </w:r>
        <w:r w:rsidR="00D11D8E">
          <w:rPr>
            <w:rFonts w:ascii="Arial" w:eastAsiaTheme="majorEastAsia" w:hAnsi="Arial" w:cs="Arial"/>
            <w:sz w:val="24"/>
            <w:szCs w:val="24"/>
          </w:rPr>
          <w:t xml:space="preserve"> – </w:t>
        </w:r>
        <w:r>
          <w:rPr>
            <w:rFonts w:ascii="Arial" w:eastAsiaTheme="majorEastAsia" w:hAnsi="Arial" w:cs="Arial"/>
            <w:sz w:val="24"/>
            <w:szCs w:val="24"/>
          </w:rPr>
          <w:t>May</w:t>
        </w:r>
        <w:r w:rsidR="00D11D8E">
          <w:rPr>
            <w:rFonts w:ascii="Arial" w:eastAsiaTheme="majorEastAsia" w:hAnsi="Arial" w:cs="Arial"/>
            <w:sz w:val="24"/>
            <w:szCs w:val="24"/>
          </w:rPr>
          <w:t xml:space="preserve"> 2018</w:t>
        </w:r>
        <w:r w:rsidR="00D11D8E">
          <w:rPr>
            <w:rFonts w:ascii="Arial" w:eastAsiaTheme="majorEastAsia" w:hAnsi="Arial" w:cs="Arial"/>
            <w:sz w:val="24"/>
            <w:szCs w:val="24"/>
          </w:rPr>
          <w:tab/>
          <w:t>Page</w:t>
        </w:r>
        <w:r w:rsidR="00D11D8E" w:rsidRPr="00D11D8E">
          <w:rPr>
            <w:rFonts w:ascii="Arial" w:eastAsiaTheme="majorEastAsia" w:hAnsi="Arial" w:cs="Arial"/>
            <w:sz w:val="24"/>
            <w:szCs w:val="24"/>
          </w:rPr>
          <w:t xml:space="preserve"> </w:t>
        </w:r>
        <w:r w:rsidR="00D11D8E" w:rsidRPr="00D11D8E">
          <w:rPr>
            <w:rFonts w:ascii="Arial" w:eastAsiaTheme="minorEastAsia" w:hAnsi="Arial" w:cs="Arial"/>
            <w:sz w:val="24"/>
            <w:szCs w:val="24"/>
          </w:rPr>
          <w:fldChar w:fldCharType="begin"/>
        </w:r>
        <w:r w:rsidR="00D11D8E" w:rsidRPr="00D11D8E">
          <w:rPr>
            <w:rFonts w:ascii="Arial" w:hAnsi="Arial" w:cs="Arial"/>
            <w:sz w:val="24"/>
            <w:szCs w:val="24"/>
          </w:rPr>
          <w:instrText xml:space="preserve"> PAGE    \* MERGEFORMAT </w:instrText>
        </w:r>
        <w:r w:rsidR="00D11D8E" w:rsidRPr="00D11D8E">
          <w:rPr>
            <w:rFonts w:ascii="Arial" w:eastAsiaTheme="minorEastAsia" w:hAnsi="Arial" w:cs="Arial"/>
            <w:sz w:val="24"/>
            <w:szCs w:val="24"/>
          </w:rPr>
          <w:fldChar w:fldCharType="separate"/>
        </w:r>
        <w:r w:rsidR="00212AD7" w:rsidRPr="00212AD7">
          <w:rPr>
            <w:rFonts w:ascii="Arial" w:eastAsiaTheme="majorEastAsia" w:hAnsi="Arial" w:cs="Arial"/>
            <w:noProof/>
            <w:sz w:val="24"/>
            <w:szCs w:val="24"/>
          </w:rPr>
          <w:t>2</w:t>
        </w:r>
        <w:r w:rsidR="00D11D8E" w:rsidRPr="00D11D8E">
          <w:rPr>
            <w:rFonts w:ascii="Arial" w:eastAsiaTheme="majorEastAsia"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8747" w14:textId="77777777" w:rsidR="00016BD9" w:rsidRDefault="0001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B7AA" w14:textId="77777777" w:rsidR="00CE7ACC" w:rsidRDefault="00CE7ACC" w:rsidP="00CE7ACC">
      <w:pPr>
        <w:spacing w:after="0" w:line="240" w:lineRule="auto"/>
      </w:pPr>
      <w:r>
        <w:separator/>
      </w:r>
    </w:p>
  </w:footnote>
  <w:footnote w:type="continuationSeparator" w:id="0">
    <w:p w14:paraId="12E33093" w14:textId="77777777" w:rsidR="00CE7ACC" w:rsidRDefault="00CE7ACC" w:rsidP="00CE7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18D3" w14:textId="77777777" w:rsidR="00016BD9" w:rsidRDefault="0001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A609" w14:textId="2F317C73" w:rsidR="00016BD9" w:rsidRDefault="00016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2786" w14:textId="77777777" w:rsidR="00016BD9" w:rsidRDefault="0001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9CB"/>
    <w:multiLevelType w:val="hybridMultilevel"/>
    <w:tmpl w:val="B1CEB096"/>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 w15:restartNumberingAfterBreak="0">
    <w:nsid w:val="075748B3"/>
    <w:multiLevelType w:val="hybridMultilevel"/>
    <w:tmpl w:val="97CE3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9150D8"/>
    <w:multiLevelType w:val="hybridMultilevel"/>
    <w:tmpl w:val="8A22E0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2B50C3"/>
    <w:multiLevelType w:val="hybridMultilevel"/>
    <w:tmpl w:val="4180345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391372C"/>
    <w:multiLevelType w:val="hybridMultilevel"/>
    <w:tmpl w:val="912E1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147C38"/>
    <w:multiLevelType w:val="hybridMultilevel"/>
    <w:tmpl w:val="81EA7A5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E15200F"/>
    <w:multiLevelType w:val="hybridMultilevel"/>
    <w:tmpl w:val="B76C2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1726F3"/>
    <w:multiLevelType w:val="hybridMultilevel"/>
    <w:tmpl w:val="0906A1E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818BB"/>
    <w:multiLevelType w:val="hybridMultilevel"/>
    <w:tmpl w:val="5C3858A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191685"/>
    <w:multiLevelType w:val="hybridMultilevel"/>
    <w:tmpl w:val="30FCB72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572615DA"/>
    <w:multiLevelType w:val="hybridMultilevel"/>
    <w:tmpl w:val="CDCA6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57200E"/>
    <w:multiLevelType w:val="hybridMultilevel"/>
    <w:tmpl w:val="03CAA73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67945BA0"/>
    <w:multiLevelType w:val="hybridMultilevel"/>
    <w:tmpl w:val="B68CCCD2"/>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7DCF4C2C"/>
    <w:multiLevelType w:val="hybridMultilevel"/>
    <w:tmpl w:val="0F42D53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9"/>
  </w:num>
  <w:num w:numId="6">
    <w:abstractNumId w:val="10"/>
  </w:num>
  <w:num w:numId="7">
    <w:abstractNumId w:val="1"/>
  </w:num>
  <w:num w:numId="8">
    <w:abstractNumId w:val="13"/>
  </w:num>
  <w:num w:numId="9">
    <w:abstractNumId w:val="6"/>
  </w:num>
  <w:num w:numId="10">
    <w:abstractNumId w:val="5"/>
  </w:num>
  <w:num w:numId="11">
    <w:abstractNumId w:val="11"/>
  </w:num>
  <w:num w:numId="12">
    <w:abstractNumId w:val="12"/>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4A"/>
    <w:rsid w:val="00016BD9"/>
    <w:rsid w:val="00041BBF"/>
    <w:rsid w:val="00046182"/>
    <w:rsid w:val="0008662F"/>
    <w:rsid w:val="000B2EC8"/>
    <w:rsid w:val="000C3B49"/>
    <w:rsid w:val="001146C9"/>
    <w:rsid w:val="0012229E"/>
    <w:rsid w:val="00130720"/>
    <w:rsid w:val="001749EC"/>
    <w:rsid w:val="00184D3C"/>
    <w:rsid w:val="001D3831"/>
    <w:rsid w:val="00212AD7"/>
    <w:rsid w:val="002256FB"/>
    <w:rsid w:val="00237813"/>
    <w:rsid w:val="00241498"/>
    <w:rsid w:val="002910E2"/>
    <w:rsid w:val="00295B0D"/>
    <w:rsid w:val="002D70DE"/>
    <w:rsid w:val="002F1ECE"/>
    <w:rsid w:val="0035400A"/>
    <w:rsid w:val="003826A0"/>
    <w:rsid w:val="00393F1F"/>
    <w:rsid w:val="003D56CE"/>
    <w:rsid w:val="0040554E"/>
    <w:rsid w:val="00450069"/>
    <w:rsid w:val="00485824"/>
    <w:rsid w:val="00525FAD"/>
    <w:rsid w:val="0053408E"/>
    <w:rsid w:val="00534AA1"/>
    <w:rsid w:val="00573332"/>
    <w:rsid w:val="00586BB8"/>
    <w:rsid w:val="005C32FD"/>
    <w:rsid w:val="005D13F7"/>
    <w:rsid w:val="00622035"/>
    <w:rsid w:val="00682219"/>
    <w:rsid w:val="006C4DD0"/>
    <w:rsid w:val="007707FF"/>
    <w:rsid w:val="00776483"/>
    <w:rsid w:val="007961C4"/>
    <w:rsid w:val="007B7B07"/>
    <w:rsid w:val="00825C58"/>
    <w:rsid w:val="00830578"/>
    <w:rsid w:val="008411C4"/>
    <w:rsid w:val="0084297F"/>
    <w:rsid w:val="00862B08"/>
    <w:rsid w:val="008D308E"/>
    <w:rsid w:val="008F320C"/>
    <w:rsid w:val="008F4E9D"/>
    <w:rsid w:val="008F5F5F"/>
    <w:rsid w:val="00917451"/>
    <w:rsid w:val="00917B79"/>
    <w:rsid w:val="0093367C"/>
    <w:rsid w:val="009426C8"/>
    <w:rsid w:val="00A0534D"/>
    <w:rsid w:val="00AA4B0D"/>
    <w:rsid w:val="00AE61A3"/>
    <w:rsid w:val="00B100D7"/>
    <w:rsid w:val="00C44A0A"/>
    <w:rsid w:val="00C82193"/>
    <w:rsid w:val="00C94B28"/>
    <w:rsid w:val="00CC1B29"/>
    <w:rsid w:val="00CD0A24"/>
    <w:rsid w:val="00CE7ACC"/>
    <w:rsid w:val="00D07B12"/>
    <w:rsid w:val="00D11D8E"/>
    <w:rsid w:val="00D208BC"/>
    <w:rsid w:val="00D42FEA"/>
    <w:rsid w:val="00D54EE1"/>
    <w:rsid w:val="00D61435"/>
    <w:rsid w:val="00D75CA9"/>
    <w:rsid w:val="00D92BB2"/>
    <w:rsid w:val="00D945DF"/>
    <w:rsid w:val="00DA5B4A"/>
    <w:rsid w:val="00DB7C2E"/>
    <w:rsid w:val="00E57F5C"/>
    <w:rsid w:val="00EA5602"/>
    <w:rsid w:val="00EB55F7"/>
    <w:rsid w:val="00F57AAC"/>
    <w:rsid w:val="00FC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1C02928"/>
  <w15:chartTrackingRefBased/>
  <w15:docId w15:val="{D4BAD249-FBD4-4453-8524-8F09F481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4A"/>
    <w:pPr>
      <w:ind w:left="720"/>
      <w:contextualSpacing/>
    </w:pPr>
  </w:style>
  <w:style w:type="paragraph" w:styleId="NoSpacing">
    <w:name w:val="No Spacing"/>
    <w:uiPriority w:val="1"/>
    <w:qFormat/>
    <w:rsid w:val="00CE7ACC"/>
    <w:pPr>
      <w:spacing w:after="0" w:line="240" w:lineRule="auto"/>
    </w:pPr>
  </w:style>
  <w:style w:type="paragraph" w:styleId="Header">
    <w:name w:val="header"/>
    <w:basedOn w:val="Normal"/>
    <w:link w:val="HeaderChar"/>
    <w:uiPriority w:val="99"/>
    <w:unhideWhenUsed/>
    <w:rsid w:val="00CE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ACC"/>
  </w:style>
  <w:style w:type="paragraph" w:styleId="Footer">
    <w:name w:val="footer"/>
    <w:basedOn w:val="Normal"/>
    <w:link w:val="FooterChar"/>
    <w:uiPriority w:val="99"/>
    <w:unhideWhenUsed/>
    <w:rsid w:val="00CE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ACC"/>
  </w:style>
  <w:style w:type="paragraph" w:styleId="Title">
    <w:name w:val="Title"/>
    <w:basedOn w:val="Normal"/>
    <w:next w:val="Normal"/>
    <w:link w:val="TitleChar"/>
    <w:uiPriority w:val="10"/>
    <w:qFormat/>
    <w:rsid w:val="00241498"/>
    <w:pPr>
      <w:pBdr>
        <w:bottom w:val="single" w:sz="8" w:space="4" w:color="5B9BD5"/>
      </w:pBdr>
      <w:spacing w:after="300" w:line="240" w:lineRule="auto"/>
      <w:contextualSpacing/>
    </w:pPr>
    <w:rPr>
      <w:rFonts w:ascii="Calibri Light" w:eastAsia="PMingLiU" w:hAnsi="Calibri Light" w:cs="Times New Roman"/>
      <w:color w:val="323E4F"/>
      <w:spacing w:val="5"/>
      <w:kern w:val="28"/>
      <w:sz w:val="52"/>
      <w:szCs w:val="52"/>
      <w:lang w:val="en-CA"/>
    </w:rPr>
  </w:style>
  <w:style w:type="character" w:customStyle="1" w:styleId="TitleChar">
    <w:name w:val="Title Char"/>
    <w:basedOn w:val="DefaultParagraphFont"/>
    <w:link w:val="Title"/>
    <w:uiPriority w:val="10"/>
    <w:rsid w:val="00241498"/>
    <w:rPr>
      <w:rFonts w:ascii="Calibri Light" w:eastAsia="PMingLiU" w:hAnsi="Calibri Light" w:cs="Times New Roman"/>
      <w:color w:val="323E4F"/>
      <w:spacing w:val="5"/>
      <w:kern w:val="28"/>
      <w:sz w:val="52"/>
      <w:szCs w:val="52"/>
      <w:lang w:val="en-CA"/>
    </w:rPr>
  </w:style>
  <w:style w:type="character" w:styleId="Hyperlink">
    <w:name w:val="Hyperlink"/>
    <w:uiPriority w:val="99"/>
    <w:unhideWhenUsed/>
    <w:rsid w:val="00130720"/>
    <w:rPr>
      <w:color w:val="0563C1"/>
      <w:u w:val="single"/>
    </w:rPr>
  </w:style>
  <w:style w:type="paragraph" w:styleId="NormalWeb">
    <w:name w:val="Normal (Web)"/>
    <w:basedOn w:val="Normal"/>
    <w:uiPriority w:val="99"/>
    <w:rsid w:val="007707FF"/>
    <w:pPr>
      <w:spacing w:before="100" w:beforeAutospacing="1" w:after="100" w:afterAutospacing="1" w:line="274" w:lineRule="auto"/>
    </w:pPr>
    <w:rPr>
      <w:rFonts w:ascii="Calibri" w:eastAsia="Calibri" w:hAnsi="Calibri" w:cs="Times New Roman"/>
      <w:lang w:val="en-CA" w:eastAsia="en-CA"/>
    </w:rPr>
  </w:style>
  <w:style w:type="table" w:styleId="TableGrid">
    <w:name w:val="Table Grid"/>
    <w:basedOn w:val="TableNormal"/>
    <w:uiPriority w:val="39"/>
    <w:rsid w:val="0057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4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1356">
      <w:bodyDiv w:val="1"/>
      <w:marLeft w:val="0"/>
      <w:marRight w:val="0"/>
      <w:marTop w:val="0"/>
      <w:marBottom w:val="0"/>
      <w:divBdr>
        <w:top w:val="none" w:sz="0" w:space="0" w:color="auto"/>
        <w:left w:val="none" w:sz="0" w:space="0" w:color="auto"/>
        <w:bottom w:val="none" w:sz="0" w:space="0" w:color="auto"/>
        <w:right w:val="none" w:sz="0" w:space="0" w:color="auto"/>
      </w:divBdr>
      <w:divsChild>
        <w:div w:id="236021178">
          <w:marLeft w:val="547"/>
          <w:marRight w:val="0"/>
          <w:marTop w:val="101"/>
          <w:marBottom w:val="0"/>
          <w:divBdr>
            <w:top w:val="none" w:sz="0" w:space="0" w:color="auto"/>
            <w:left w:val="none" w:sz="0" w:space="0" w:color="auto"/>
            <w:bottom w:val="none" w:sz="0" w:space="0" w:color="auto"/>
            <w:right w:val="none" w:sz="0" w:space="0" w:color="auto"/>
          </w:divBdr>
        </w:div>
        <w:div w:id="522288771">
          <w:marLeft w:val="547"/>
          <w:marRight w:val="0"/>
          <w:marTop w:val="101"/>
          <w:marBottom w:val="0"/>
          <w:divBdr>
            <w:top w:val="none" w:sz="0" w:space="0" w:color="auto"/>
            <w:left w:val="none" w:sz="0" w:space="0" w:color="auto"/>
            <w:bottom w:val="none" w:sz="0" w:space="0" w:color="auto"/>
            <w:right w:val="none" w:sz="0" w:space="0" w:color="auto"/>
          </w:divBdr>
        </w:div>
      </w:divsChild>
    </w:div>
    <w:div w:id="239605770">
      <w:bodyDiv w:val="1"/>
      <w:marLeft w:val="0"/>
      <w:marRight w:val="0"/>
      <w:marTop w:val="0"/>
      <w:marBottom w:val="0"/>
      <w:divBdr>
        <w:top w:val="none" w:sz="0" w:space="0" w:color="auto"/>
        <w:left w:val="none" w:sz="0" w:space="0" w:color="auto"/>
        <w:bottom w:val="none" w:sz="0" w:space="0" w:color="auto"/>
        <w:right w:val="none" w:sz="0" w:space="0" w:color="auto"/>
      </w:divBdr>
      <w:divsChild>
        <w:div w:id="1578982207">
          <w:marLeft w:val="547"/>
          <w:marRight w:val="0"/>
          <w:marTop w:val="106"/>
          <w:marBottom w:val="0"/>
          <w:divBdr>
            <w:top w:val="none" w:sz="0" w:space="0" w:color="auto"/>
            <w:left w:val="none" w:sz="0" w:space="0" w:color="auto"/>
            <w:bottom w:val="none" w:sz="0" w:space="0" w:color="auto"/>
            <w:right w:val="none" w:sz="0" w:space="0" w:color="auto"/>
          </w:divBdr>
        </w:div>
        <w:div w:id="71316948">
          <w:marLeft w:val="547"/>
          <w:marRight w:val="0"/>
          <w:marTop w:val="106"/>
          <w:marBottom w:val="0"/>
          <w:divBdr>
            <w:top w:val="none" w:sz="0" w:space="0" w:color="auto"/>
            <w:left w:val="none" w:sz="0" w:space="0" w:color="auto"/>
            <w:bottom w:val="none" w:sz="0" w:space="0" w:color="auto"/>
            <w:right w:val="none" w:sz="0" w:space="0" w:color="auto"/>
          </w:divBdr>
        </w:div>
      </w:divsChild>
    </w:div>
    <w:div w:id="464157787">
      <w:bodyDiv w:val="1"/>
      <w:marLeft w:val="0"/>
      <w:marRight w:val="0"/>
      <w:marTop w:val="0"/>
      <w:marBottom w:val="0"/>
      <w:divBdr>
        <w:top w:val="none" w:sz="0" w:space="0" w:color="auto"/>
        <w:left w:val="none" w:sz="0" w:space="0" w:color="auto"/>
        <w:bottom w:val="none" w:sz="0" w:space="0" w:color="auto"/>
        <w:right w:val="none" w:sz="0" w:space="0" w:color="auto"/>
      </w:divBdr>
      <w:divsChild>
        <w:div w:id="1676806076">
          <w:marLeft w:val="547"/>
          <w:marRight w:val="0"/>
          <w:marTop w:val="134"/>
          <w:marBottom w:val="0"/>
          <w:divBdr>
            <w:top w:val="none" w:sz="0" w:space="0" w:color="auto"/>
            <w:left w:val="none" w:sz="0" w:space="0" w:color="auto"/>
            <w:bottom w:val="none" w:sz="0" w:space="0" w:color="auto"/>
            <w:right w:val="none" w:sz="0" w:space="0" w:color="auto"/>
          </w:divBdr>
        </w:div>
        <w:div w:id="1655068248">
          <w:marLeft w:val="547"/>
          <w:marRight w:val="0"/>
          <w:marTop w:val="134"/>
          <w:marBottom w:val="0"/>
          <w:divBdr>
            <w:top w:val="none" w:sz="0" w:space="0" w:color="auto"/>
            <w:left w:val="none" w:sz="0" w:space="0" w:color="auto"/>
            <w:bottom w:val="none" w:sz="0" w:space="0" w:color="auto"/>
            <w:right w:val="none" w:sz="0" w:space="0" w:color="auto"/>
          </w:divBdr>
        </w:div>
      </w:divsChild>
    </w:div>
    <w:div w:id="483816757">
      <w:bodyDiv w:val="1"/>
      <w:marLeft w:val="0"/>
      <w:marRight w:val="0"/>
      <w:marTop w:val="0"/>
      <w:marBottom w:val="0"/>
      <w:divBdr>
        <w:top w:val="none" w:sz="0" w:space="0" w:color="auto"/>
        <w:left w:val="none" w:sz="0" w:space="0" w:color="auto"/>
        <w:bottom w:val="none" w:sz="0" w:space="0" w:color="auto"/>
        <w:right w:val="none" w:sz="0" w:space="0" w:color="auto"/>
      </w:divBdr>
      <w:divsChild>
        <w:div w:id="1101799212">
          <w:marLeft w:val="446"/>
          <w:marRight w:val="0"/>
          <w:marTop w:val="0"/>
          <w:marBottom w:val="0"/>
          <w:divBdr>
            <w:top w:val="none" w:sz="0" w:space="0" w:color="auto"/>
            <w:left w:val="none" w:sz="0" w:space="0" w:color="auto"/>
            <w:bottom w:val="none" w:sz="0" w:space="0" w:color="auto"/>
            <w:right w:val="none" w:sz="0" w:space="0" w:color="auto"/>
          </w:divBdr>
        </w:div>
        <w:div w:id="2108426527">
          <w:marLeft w:val="446"/>
          <w:marRight w:val="0"/>
          <w:marTop w:val="0"/>
          <w:marBottom w:val="0"/>
          <w:divBdr>
            <w:top w:val="none" w:sz="0" w:space="0" w:color="auto"/>
            <w:left w:val="none" w:sz="0" w:space="0" w:color="auto"/>
            <w:bottom w:val="none" w:sz="0" w:space="0" w:color="auto"/>
            <w:right w:val="none" w:sz="0" w:space="0" w:color="auto"/>
          </w:divBdr>
        </w:div>
        <w:div w:id="513154887">
          <w:marLeft w:val="446"/>
          <w:marRight w:val="0"/>
          <w:marTop w:val="0"/>
          <w:marBottom w:val="0"/>
          <w:divBdr>
            <w:top w:val="none" w:sz="0" w:space="0" w:color="auto"/>
            <w:left w:val="none" w:sz="0" w:space="0" w:color="auto"/>
            <w:bottom w:val="none" w:sz="0" w:space="0" w:color="auto"/>
            <w:right w:val="none" w:sz="0" w:space="0" w:color="auto"/>
          </w:divBdr>
        </w:div>
        <w:div w:id="1487093094">
          <w:marLeft w:val="446"/>
          <w:marRight w:val="0"/>
          <w:marTop w:val="0"/>
          <w:marBottom w:val="0"/>
          <w:divBdr>
            <w:top w:val="none" w:sz="0" w:space="0" w:color="auto"/>
            <w:left w:val="none" w:sz="0" w:space="0" w:color="auto"/>
            <w:bottom w:val="none" w:sz="0" w:space="0" w:color="auto"/>
            <w:right w:val="none" w:sz="0" w:space="0" w:color="auto"/>
          </w:divBdr>
        </w:div>
        <w:div w:id="873083545">
          <w:marLeft w:val="446"/>
          <w:marRight w:val="0"/>
          <w:marTop w:val="0"/>
          <w:marBottom w:val="0"/>
          <w:divBdr>
            <w:top w:val="none" w:sz="0" w:space="0" w:color="auto"/>
            <w:left w:val="none" w:sz="0" w:space="0" w:color="auto"/>
            <w:bottom w:val="none" w:sz="0" w:space="0" w:color="auto"/>
            <w:right w:val="none" w:sz="0" w:space="0" w:color="auto"/>
          </w:divBdr>
        </w:div>
      </w:divsChild>
    </w:div>
    <w:div w:id="498467392">
      <w:bodyDiv w:val="1"/>
      <w:marLeft w:val="0"/>
      <w:marRight w:val="0"/>
      <w:marTop w:val="0"/>
      <w:marBottom w:val="0"/>
      <w:divBdr>
        <w:top w:val="none" w:sz="0" w:space="0" w:color="auto"/>
        <w:left w:val="none" w:sz="0" w:space="0" w:color="auto"/>
        <w:bottom w:val="none" w:sz="0" w:space="0" w:color="auto"/>
        <w:right w:val="none" w:sz="0" w:space="0" w:color="auto"/>
      </w:divBdr>
      <w:divsChild>
        <w:div w:id="1864005030">
          <w:marLeft w:val="547"/>
          <w:marRight w:val="0"/>
          <w:marTop w:val="106"/>
          <w:marBottom w:val="0"/>
          <w:divBdr>
            <w:top w:val="none" w:sz="0" w:space="0" w:color="auto"/>
            <w:left w:val="none" w:sz="0" w:space="0" w:color="auto"/>
            <w:bottom w:val="none" w:sz="0" w:space="0" w:color="auto"/>
            <w:right w:val="none" w:sz="0" w:space="0" w:color="auto"/>
          </w:divBdr>
        </w:div>
        <w:div w:id="22051357">
          <w:marLeft w:val="547"/>
          <w:marRight w:val="0"/>
          <w:marTop w:val="106"/>
          <w:marBottom w:val="0"/>
          <w:divBdr>
            <w:top w:val="none" w:sz="0" w:space="0" w:color="auto"/>
            <w:left w:val="none" w:sz="0" w:space="0" w:color="auto"/>
            <w:bottom w:val="none" w:sz="0" w:space="0" w:color="auto"/>
            <w:right w:val="none" w:sz="0" w:space="0" w:color="auto"/>
          </w:divBdr>
        </w:div>
        <w:div w:id="1191600899">
          <w:marLeft w:val="547"/>
          <w:marRight w:val="0"/>
          <w:marTop w:val="106"/>
          <w:marBottom w:val="0"/>
          <w:divBdr>
            <w:top w:val="none" w:sz="0" w:space="0" w:color="auto"/>
            <w:left w:val="none" w:sz="0" w:space="0" w:color="auto"/>
            <w:bottom w:val="none" w:sz="0" w:space="0" w:color="auto"/>
            <w:right w:val="none" w:sz="0" w:space="0" w:color="auto"/>
          </w:divBdr>
        </w:div>
      </w:divsChild>
    </w:div>
    <w:div w:id="548305344">
      <w:bodyDiv w:val="1"/>
      <w:marLeft w:val="0"/>
      <w:marRight w:val="0"/>
      <w:marTop w:val="0"/>
      <w:marBottom w:val="0"/>
      <w:divBdr>
        <w:top w:val="none" w:sz="0" w:space="0" w:color="auto"/>
        <w:left w:val="none" w:sz="0" w:space="0" w:color="auto"/>
        <w:bottom w:val="none" w:sz="0" w:space="0" w:color="auto"/>
        <w:right w:val="none" w:sz="0" w:space="0" w:color="auto"/>
      </w:divBdr>
      <w:divsChild>
        <w:div w:id="1532263454">
          <w:marLeft w:val="547"/>
          <w:marRight w:val="0"/>
          <w:marTop w:val="0"/>
          <w:marBottom w:val="200"/>
          <w:divBdr>
            <w:top w:val="none" w:sz="0" w:space="0" w:color="auto"/>
            <w:left w:val="none" w:sz="0" w:space="0" w:color="auto"/>
            <w:bottom w:val="none" w:sz="0" w:space="0" w:color="auto"/>
            <w:right w:val="none" w:sz="0" w:space="0" w:color="auto"/>
          </w:divBdr>
        </w:div>
        <w:div w:id="1420832889">
          <w:marLeft w:val="547"/>
          <w:marRight w:val="0"/>
          <w:marTop w:val="0"/>
          <w:marBottom w:val="200"/>
          <w:divBdr>
            <w:top w:val="none" w:sz="0" w:space="0" w:color="auto"/>
            <w:left w:val="none" w:sz="0" w:space="0" w:color="auto"/>
            <w:bottom w:val="none" w:sz="0" w:space="0" w:color="auto"/>
            <w:right w:val="none" w:sz="0" w:space="0" w:color="auto"/>
          </w:divBdr>
        </w:div>
      </w:divsChild>
    </w:div>
    <w:div w:id="591932510">
      <w:bodyDiv w:val="1"/>
      <w:marLeft w:val="0"/>
      <w:marRight w:val="0"/>
      <w:marTop w:val="0"/>
      <w:marBottom w:val="0"/>
      <w:divBdr>
        <w:top w:val="none" w:sz="0" w:space="0" w:color="auto"/>
        <w:left w:val="none" w:sz="0" w:space="0" w:color="auto"/>
        <w:bottom w:val="none" w:sz="0" w:space="0" w:color="auto"/>
        <w:right w:val="none" w:sz="0" w:space="0" w:color="auto"/>
      </w:divBdr>
      <w:divsChild>
        <w:div w:id="1770660672">
          <w:marLeft w:val="547"/>
          <w:marRight w:val="0"/>
          <w:marTop w:val="101"/>
          <w:marBottom w:val="0"/>
          <w:divBdr>
            <w:top w:val="none" w:sz="0" w:space="0" w:color="auto"/>
            <w:left w:val="none" w:sz="0" w:space="0" w:color="auto"/>
            <w:bottom w:val="none" w:sz="0" w:space="0" w:color="auto"/>
            <w:right w:val="none" w:sz="0" w:space="0" w:color="auto"/>
          </w:divBdr>
        </w:div>
        <w:div w:id="925963900">
          <w:marLeft w:val="547"/>
          <w:marRight w:val="0"/>
          <w:marTop w:val="101"/>
          <w:marBottom w:val="0"/>
          <w:divBdr>
            <w:top w:val="none" w:sz="0" w:space="0" w:color="auto"/>
            <w:left w:val="none" w:sz="0" w:space="0" w:color="auto"/>
            <w:bottom w:val="none" w:sz="0" w:space="0" w:color="auto"/>
            <w:right w:val="none" w:sz="0" w:space="0" w:color="auto"/>
          </w:divBdr>
        </w:div>
      </w:divsChild>
    </w:div>
    <w:div w:id="1036929225">
      <w:bodyDiv w:val="1"/>
      <w:marLeft w:val="0"/>
      <w:marRight w:val="0"/>
      <w:marTop w:val="0"/>
      <w:marBottom w:val="0"/>
      <w:divBdr>
        <w:top w:val="none" w:sz="0" w:space="0" w:color="auto"/>
        <w:left w:val="none" w:sz="0" w:space="0" w:color="auto"/>
        <w:bottom w:val="none" w:sz="0" w:space="0" w:color="auto"/>
        <w:right w:val="none" w:sz="0" w:space="0" w:color="auto"/>
      </w:divBdr>
    </w:div>
    <w:div w:id="1276476884">
      <w:bodyDiv w:val="1"/>
      <w:marLeft w:val="0"/>
      <w:marRight w:val="0"/>
      <w:marTop w:val="0"/>
      <w:marBottom w:val="0"/>
      <w:divBdr>
        <w:top w:val="none" w:sz="0" w:space="0" w:color="auto"/>
        <w:left w:val="none" w:sz="0" w:space="0" w:color="auto"/>
        <w:bottom w:val="none" w:sz="0" w:space="0" w:color="auto"/>
        <w:right w:val="none" w:sz="0" w:space="0" w:color="auto"/>
      </w:divBdr>
      <w:divsChild>
        <w:div w:id="1108890872">
          <w:marLeft w:val="547"/>
          <w:marRight w:val="0"/>
          <w:marTop w:val="96"/>
          <w:marBottom w:val="0"/>
          <w:divBdr>
            <w:top w:val="none" w:sz="0" w:space="0" w:color="auto"/>
            <w:left w:val="none" w:sz="0" w:space="0" w:color="auto"/>
            <w:bottom w:val="none" w:sz="0" w:space="0" w:color="auto"/>
            <w:right w:val="none" w:sz="0" w:space="0" w:color="auto"/>
          </w:divBdr>
        </w:div>
        <w:div w:id="1798990020">
          <w:marLeft w:val="547"/>
          <w:marRight w:val="0"/>
          <w:marTop w:val="96"/>
          <w:marBottom w:val="0"/>
          <w:divBdr>
            <w:top w:val="none" w:sz="0" w:space="0" w:color="auto"/>
            <w:left w:val="none" w:sz="0" w:space="0" w:color="auto"/>
            <w:bottom w:val="none" w:sz="0" w:space="0" w:color="auto"/>
            <w:right w:val="none" w:sz="0" w:space="0" w:color="auto"/>
          </w:divBdr>
        </w:div>
      </w:divsChild>
    </w:div>
    <w:div w:id="1327394936">
      <w:bodyDiv w:val="1"/>
      <w:marLeft w:val="0"/>
      <w:marRight w:val="0"/>
      <w:marTop w:val="0"/>
      <w:marBottom w:val="0"/>
      <w:divBdr>
        <w:top w:val="none" w:sz="0" w:space="0" w:color="auto"/>
        <w:left w:val="none" w:sz="0" w:space="0" w:color="auto"/>
        <w:bottom w:val="none" w:sz="0" w:space="0" w:color="auto"/>
        <w:right w:val="none" w:sz="0" w:space="0" w:color="auto"/>
      </w:divBdr>
      <w:divsChild>
        <w:div w:id="581724936">
          <w:marLeft w:val="547"/>
          <w:marRight w:val="0"/>
          <w:marTop w:val="134"/>
          <w:marBottom w:val="0"/>
          <w:divBdr>
            <w:top w:val="none" w:sz="0" w:space="0" w:color="auto"/>
            <w:left w:val="none" w:sz="0" w:space="0" w:color="auto"/>
            <w:bottom w:val="none" w:sz="0" w:space="0" w:color="auto"/>
            <w:right w:val="none" w:sz="0" w:space="0" w:color="auto"/>
          </w:divBdr>
        </w:div>
        <w:div w:id="705829969">
          <w:marLeft w:val="547"/>
          <w:marRight w:val="0"/>
          <w:marTop w:val="134"/>
          <w:marBottom w:val="0"/>
          <w:divBdr>
            <w:top w:val="none" w:sz="0" w:space="0" w:color="auto"/>
            <w:left w:val="none" w:sz="0" w:space="0" w:color="auto"/>
            <w:bottom w:val="none" w:sz="0" w:space="0" w:color="auto"/>
            <w:right w:val="none" w:sz="0" w:space="0" w:color="auto"/>
          </w:divBdr>
        </w:div>
      </w:divsChild>
    </w:div>
    <w:div w:id="1449011188">
      <w:bodyDiv w:val="1"/>
      <w:marLeft w:val="0"/>
      <w:marRight w:val="0"/>
      <w:marTop w:val="0"/>
      <w:marBottom w:val="0"/>
      <w:divBdr>
        <w:top w:val="none" w:sz="0" w:space="0" w:color="auto"/>
        <w:left w:val="none" w:sz="0" w:space="0" w:color="auto"/>
        <w:bottom w:val="none" w:sz="0" w:space="0" w:color="auto"/>
        <w:right w:val="none" w:sz="0" w:space="0" w:color="auto"/>
      </w:divBdr>
      <w:divsChild>
        <w:div w:id="700670090">
          <w:marLeft w:val="547"/>
          <w:marRight w:val="0"/>
          <w:marTop w:val="125"/>
          <w:marBottom w:val="0"/>
          <w:divBdr>
            <w:top w:val="none" w:sz="0" w:space="0" w:color="auto"/>
            <w:left w:val="none" w:sz="0" w:space="0" w:color="auto"/>
            <w:bottom w:val="none" w:sz="0" w:space="0" w:color="auto"/>
            <w:right w:val="none" w:sz="0" w:space="0" w:color="auto"/>
          </w:divBdr>
        </w:div>
        <w:div w:id="237982350">
          <w:marLeft w:val="547"/>
          <w:marRight w:val="0"/>
          <w:marTop w:val="125"/>
          <w:marBottom w:val="0"/>
          <w:divBdr>
            <w:top w:val="none" w:sz="0" w:space="0" w:color="auto"/>
            <w:left w:val="none" w:sz="0" w:space="0" w:color="auto"/>
            <w:bottom w:val="none" w:sz="0" w:space="0" w:color="auto"/>
            <w:right w:val="none" w:sz="0" w:space="0" w:color="auto"/>
          </w:divBdr>
        </w:div>
        <w:div w:id="1114403907">
          <w:marLeft w:val="547"/>
          <w:marRight w:val="0"/>
          <w:marTop w:val="125"/>
          <w:marBottom w:val="0"/>
          <w:divBdr>
            <w:top w:val="none" w:sz="0" w:space="0" w:color="auto"/>
            <w:left w:val="none" w:sz="0" w:space="0" w:color="auto"/>
            <w:bottom w:val="none" w:sz="0" w:space="0" w:color="auto"/>
            <w:right w:val="none" w:sz="0" w:space="0" w:color="auto"/>
          </w:divBdr>
        </w:div>
      </w:divsChild>
    </w:div>
    <w:div w:id="1858035818">
      <w:bodyDiv w:val="1"/>
      <w:marLeft w:val="0"/>
      <w:marRight w:val="0"/>
      <w:marTop w:val="0"/>
      <w:marBottom w:val="0"/>
      <w:divBdr>
        <w:top w:val="none" w:sz="0" w:space="0" w:color="auto"/>
        <w:left w:val="none" w:sz="0" w:space="0" w:color="auto"/>
        <w:bottom w:val="none" w:sz="0" w:space="0" w:color="auto"/>
        <w:right w:val="none" w:sz="0" w:space="0" w:color="auto"/>
      </w:divBdr>
      <w:divsChild>
        <w:div w:id="1036538886">
          <w:marLeft w:val="547"/>
          <w:marRight w:val="0"/>
          <w:marTop w:val="125"/>
          <w:marBottom w:val="0"/>
          <w:divBdr>
            <w:top w:val="none" w:sz="0" w:space="0" w:color="auto"/>
            <w:left w:val="none" w:sz="0" w:space="0" w:color="auto"/>
            <w:bottom w:val="none" w:sz="0" w:space="0" w:color="auto"/>
            <w:right w:val="none" w:sz="0" w:space="0" w:color="auto"/>
          </w:divBdr>
        </w:div>
        <w:div w:id="1780027935">
          <w:marLeft w:val="547"/>
          <w:marRight w:val="0"/>
          <w:marTop w:val="125"/>
          <w:marBottom w:val="0"/>
          <w:divBdr>
            <w:top w:val="none" w:sz="0" w:space="0" w:color="auto"/>
            <w:left w:val="none" w:sz="0" w:space="0" w:color="auto"/>
            <w:bottom w:val="none" w:sz="0" w:space="0" w:color="auto"/>
            <w:right w:val="none" w:sz="0" w:space="0" w:color="auto"/>
          </w:divBdr>
        </w:div>
        <w:div w:id="1050110492">
          <w:marLeft w:val="547"/>
          <w:marRight w:val="0"/>
          <w:marTop w:val="125"/>
          <w:marBottom w:val="0"/>
          <w:divBdr>
            <w:top w:val="none" w:sz="0" w:space="0" w:color="auto"/>
            <w:left w:val="none" w:sz="0" w:space="0" w:color="auto"/>
            <w:bottom w:val="none" w:sz="0" w:space="0" w:color="auto"/>
            <w:right w:val="none" w:sz="0" w:space="0" w:color="auto"/>
          </w:divBdr>
        </w:div>
      </w:divsChild>
    </w:div>
    <w:div w:id="1935623235">
      <w:bodyDiv w:val="1"/>
      <w:marLeft w:val="0"/>
      <w:marRight w:val="0"/>
      <w:marTop w:val="0"/>
      <w:marBottom w:val="0"/>
      <w:divBdr>
        <w:top w:val="none" w:sz="0" w:space="0" w:color="auto"/>
        <w:left w:val="none" w:sz="0" w:space="0" w:color="auto"/>
        <w:bottom w:val="none" w:sz="0" w:space="0" w:color="auto"/>
        <w:right w:val="none" w:sz="0" w:space="0" w:color="auto"/>
      </w:divBdr>
      <w:divsChild>
        <w:div w:id="915171769">
          <w:marLeft w:val="547"/>
          <w:marRight w:val="0"/>
          <w:marTop w:val="0"/>
          <w:marBottom w:val="0"/>
          <w:divBdr>
            <w:top w:val="none" w:sz="0" w:space="0" w:color="auto"/>
            <w:left w:val="none" w:sz="0" w:space="0" w:color="auto"/>
            <w:bottom w:val="none" w:sz="0" w:space="0" w:color="auto"/>
            <w:right w:val="none" w:sz="0" w:space="0" w:color="auto"/>
          </w:divBdr>
        </w:div>
        <w:div w:id="1744136600">
          <w:marLeft w:val="547"/>
          <w:marRight w:val="0"/>
          <w:marTop w:val="0"/>
          <w:marBottom w:val="0"/>
          <w:divBdr>
            <w:top w:val="none" w:sz="0" w:space="0" w:color="auto"/>
            <w:left w:val="none" w:sz="0" w:space="0" w:color="auto"/>
            <w:bottom w:val="none" w:sz="0" w:space="0" w:color="auto"/>
            <w:right w:val="none" w:sz="0" w:space="0" w:color="auto"/>
          </w:divBdr>
        </w:div>
        <w:div w:id="1041175927">
          <w:marLeft w:val="547"/>
          <w:marRight w:val="0"/>
          <w:marTop w:val="0"/>
          <w:marBottom w:val="0"/>
          <w:divBdr>
            <w:top w:val="none" w:sz="0" w:space="0" w:color="auto"/>
            <w:left w:val="none" w:sz="0" w:space="0" w:color="auto"/>
            <w:bottom w:val="none" w:sz="0" w:space="0" w:color="auto"/>
            <w:right w:val="none" w:sz="0" w:space="0" w:color="auto"/>
          </w:divBdr>
        </w:div>
      </w:divsChild>
    </w:div>
    <w:div w:id="19792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atabeaverbrook.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2C3C-1415-402C-8B7E-6E94F5F5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c:creator>
  <cp:keywords/>
  <dc:description/>
  <cp:lastModifiedBy>Joan Savoie</cp:lastModifiedBy>
  <cp:revision>2</cp:revision>
  <dcterms:created xsi:type="dcterms:W3CDTF">2018-05-23T13:59:00Z</dcterms:created>
  <dcterms:modified xsi:type="dcterms:W3CDTF">2018-05-23T13:59:00Z</dcterms:modified>
</cp:coreProperties>
</file>